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2F99" w14:textId="77777777" w:rsidR="00A92E91" w:rsidRPr="008D187E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en-US"/>
        </w:rPr>
        <w:tab/>
      </w:r>
    </w:p>
    <w:p w14:paraId="776AFBFC" w14:textId="77777777" w:rsidR="00A92E91" w:rsidRPr="008D187E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8D187E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5E51F8F7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09C916D7" w14:textId="77777777" w:rsidR="00A92E91" w:rsidRPr="008D187E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8D187E">
        <w:rPr>
          <w:rFonts w:ascii="Sylfaen" w:hAnsi="Sylfaen" w:cs="Sylfaen"/>
          <w:sz w:val="20"/>
          <w:lang w:val="ka-GE"/>
        </w:rPr>
        <w:t>მიზანი</w:t>
      </w:r>
    </w:p>
    <w:p w14:paraId="027DFA4B" w14:textId="6A57C3F2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35F7CDF6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 w:rsidRPr="008D187E">
        <w:rPr>
          <w:rFonts w:ascii="Sylfaen" w:hAnsi="Sylfaen" w:cs="Sylfaen"/>
          <w:sz w:val="20"/>
          <w:lang w:val="ka-GE"/>
        </w:rPr>
        <w:t xml:space="preserve">საქონელის/მომსახურების </w:t>
      </w:r>
      <w:r w:rsidRPr="008D187E">
        <w:rPr>
          <w:rFonts w:ascii="Sylfaen" w:hAnsi="Sylfaen" w:cs="Sylfaen"/>
          <w:sz w:val="20"/>
          <w:lang w:val="ka-GE"/>
        </w:rPr>
        <w:t>სპეციფიკაციები</w:t>
      </w:r>
    </w:p>
    <w:p w14:paraId="7EA5317B" w14:textId="34BDE298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 w:rsidRPr="008D187E">
        <w:rPr>
          <w:rFonts w:ascii="Sylfaen" w:hAnsi="Sylfaen" w:cs="Sylfaen"/>
          <w:sz w:val="20"/>
          <w:lang w:val="ka-GE"/>
        </w:rPr>
        <w:t xml:space="preserve">პრეტენდენტის </w:t>
      </w:r>
      <w:r w:rsidRPr="008D187E">
        <w:rPr>
          <w:rFonts w:ascii="Sylfaen" w:hAnsi="Sylfaen" w:cs="Sylfaen"/>
          <w:sz w:val="20"/>
          <w:lang w:val="ka-GE"/>
        </w:rPr>
        <w:t>მიმართ</w:t>
      </w:r>
    </w:p>
    <w:p w14:paraId="73AAAFBE" w14:textId="49E95990" w:rsidR="008D187E" w:rsidRPr="003367B6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3367B6">
        <w:rPr>
          <w:rFonts w:ascii="Sylfaen" w:hAnsi="Sylfaen" w:cs="Sylfaen"/>
          <w:sz w:val="20"/>
          <w:lang w:val="ka-GE"/>
        </w:rPr>
        <w:t>შემსყიდველის ვალდებულებები</w:t>
      </w:r>
    </w:p>
    <w:p w14:paraId="181DD5A9" w14:textId="18D9A064" w:rsidR="008D187E" w:rsidRPr="008D187E" w:rsidRDefault="008D187E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კონტრაქტორის ვალდებულებები</w:t>
      </w:r>
    </w:p>
    <w:p w14:paraId="4431A9CD" w14:textId="469FA8E6" w:rsidR="008D187E" w:rsidRPr="00CD79E6" w:rsidRDefault="008D187E" w:rsidP="00CD79E6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დოკუმენტაცია </w:t>
      </w:r>
    </w:p>
    <w:p w14:paraId="226827BB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10C90814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0B47A443" w14:textId="77777777" w:rsidR="00623307" w:rsidRPr="008D187E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56754C45" w14:textId="77777777" w:rsidR="0075353F" w:rsidRPr="008D187E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CFBDA2A" w14:textId="77777777" w:rsidR="00623307" w:rsidRPr="008D187E" w:rsidRDefault="00623307" w:rsidP="0075353F">
      <w:pPr>
        <w:rPr>
          <w:rFonts w:ascii="Sylfaen" w:hAnsi="Sylfaen" w:cs="Sylfaen"/>
          <w:sz w:val="20"/>
          <w:lang w:val="ka-GE"/>
        </w:rPr>
      </w:pPr>
    </w:p>
    <w:p w14:paraId="14ED7B11" w14:textId="77777777" w:rsidR="00A92E91" w:rsidRPr="008D187E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7596EDC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A2BCFE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DD3427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A95A2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7F511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FA90736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2869350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FCE1EBC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17DCE6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vertAlign w:val="subscript"/>
          <w:lang w:val="ka-GE"/>
        </w:rPr>
      </w:pPr>
    </w:p>
    <w:p w14:paraId="12639FBB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F394C4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59ECFCA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62EC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48D838E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3FC8A59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A542ECE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A9470B2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BB45107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F9556C1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F2E027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320FBE5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36C85A3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054FAB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C6EC164" w14:textId="77777777" w:rsidR="0075353F" w:rsidRPr="008D187E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FFDFDA9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F8F82F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3562155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A496FE8" w14:textId="77777777" w:rsidR="00A92E91" w:rsidRPr="008D187E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E56C956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276A89B" w14:textId="77777777" w:rsidR="0066197B" w:rsidRPr="008D187E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D2F1D46" w14:textId="12E2A582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BF434D6" w14:textId="77777777" w:rsidR="00BC70CF" w:rsidRPr="008D187E" w:rsidRDefault="00BC70CF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382CD89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C13E912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2E12B63" w14:textId="77777777" w:rsidR="00782C74" w:rsidRPr="008D187E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685860" w14:textId="77777777" w:rsidR="00A92E91" w:rsidRPr="008D187E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მიზანი</w:t>
      </w:r>
    </w:p>
    <w:p w14:paraId="132CB720" w14:textId="2AFBEDF5" w:rsidR="00125215" w:rsidRPr="0098723F" w:rsidRDefault="008B559B" w:rsidP="000C779D">
      <w:pPr>
        <w:shd w:val="clear" w:color="auto" w:fill="FFFFFF"/>
        <w:spacing w:after="300"/>
        <w:rPr>
          <w:rFonts w:ascii="Helvetica" w:hAnsi="Helvetica" w:cs="Helvetica"/>
          <w:color w:val="333333"/>
          <w:sz w:val="20"/>
        </w:rPr>
      </w:pPr>
      <w:r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Pr="008D187E">
        <w:rPr>
          <w:rFonts w:ascii="Sylfaen" w:hAnsi="Sylfaen" w:cs="Sylfaen"/>
          <w:sz w:val="20"/>
          <w:lang w:val="ka-GE"/>
        </w:rPr>
        <w:t>“</w:t>
      </w:r>
      <w:r w:rsidR="00F148B9" w:rsidRPr="008D187E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სთავაზობს ტენდერში </w:t>
      </w:r>
      <w:r w:rsidR="00833396" w:rsidRPr="00833396">
        <w:rPr>
          <w:rFonts w:ascii="Sylfaen" w:hAnsi="Sylfaen" w:cs="Sylfaen"/>
          <w:b/>
          <w:bCs/>
          <w:sz w:val="20"/>
          <w:lang w:val="ka-GE"/>
        </w:rPr>
        <w:t>სამეურნეო</w:t>
      </w:r>
      <w:r w:rsidR="00125215" w:rsidRPr="00833396">
        <w:rPr>
          <w:rFonts w:ascii="Sylfaen" w:hAnsi="Sylfaen" w:cs="Helvetica"/>
          <w:b/>
          <w:bCs/>
          <w:color w:val="333333"/>
          <w:sz w:val="20"/>
          <w:lang w:val="ka-GE"/>
        </w:rPr>
        <w:t xml:space="preserve">  </w:t>
      </w:r>
      <w:r w:rsidR="00125215" w:rsidRPr="003D50F5">
        <w:rPr>
          <w:rFonts w:ascii="Sylfaen" w:hAnsi="Sylfaen" w:cs="Helvetica"/>
          <w:b/>
          <w:color w:val="333333"/>
          <w:sz w:val="20"/>
          <w:lang w:val="ka-GE"/>
        </w:rPr>
        <w:t>საქონლის</w:t>
      </w:r>
      <w:r w:rsidR="00125215" w:rsidRPr="003D50F5">
        <w:rPr>
          <w:rFonts w:ascii="Sylfaen" w:hAnsi="Sylfaen" w:cs="Helvetica"/>
          <w:color w:val="333333"/>
          <w:sz w:val="20"/>
          <w:lang w:val="ka-GE"/>
        </w:rPr>
        <w:t xml:space="preserve"> შესყიდვაზე</w:t>
      </w:r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მონაწილეობის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 xml:space="preserve"> </w:t>
      </w:r>
      <w:proofErr w:type="spellStart"/>
      <w:r w:rsidR="00125215" w:rsidRPr="003D50F5">
        <w:rPr>
          <w:rFonts w:ascii="Sylfaen" w:hAnsi="Sylfaen" w:cs="Sylfaen"/>
          <w:color w:val="333333"/>
          <w:sz w:val="20"/>
        </w:rPr>
        <w:t>მიღებას</w:t>
      </w:r>
      <w:proofErr w:type="spellEnd"/>
      <w:r w:rsidR="00125215" w:rsidRPr="003D50F5">
        <w:rPr>
          <w:rFonts w:ascii="Helvetica" w:hAnsi="Helvetica" w:cs="Helvetica"/>
          <w:color w:val="333333"/>
          <w:sz w:val="20"/>
        </w:rPr>
        <w:t>.</w:t>
      </w:r>
    </w:p>
    <w:p w14:paraId="4912FF4A" w14:textId="026801F8" w:rsidR="008B559B" w:rsidRPr="008D187E" w:rsidRDefault="00125215" w:rsidP="00125215">
      <w:pPr>
        <w:rPr>
          <w:rFonts w:ascii="Sylfaen" w:hAnsi="Sylfaen" w:cs="Sylfaen"/>
          <w:sz w:val="20"/>
          <w:lang w:val="ka-GE"/>
        </w:rPr>
      </w:pPr>
      <w:r w:rsidDel="00125215">
        <w:rPr>
          <w:rFonts w:ascii="Sylfaen" w:hAnsi="Sylfaen" w:cs="Sylfaen"/>
          <w:sz w:val="20"/>
          <w:lang w:val="ka-GE"/>
        </w:rPr>
        <w:t xml:space="preserve"> </w:t>
      </w:r>
    </w:p>
    <w:p w14:paraId="78D89E5C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9401F84" w14:textId="77777777" w:rsidR="00A92E91" w:rsidRPr="008D187E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წინამდებარე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დოკუმენტის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მიზანია</w:t>
      </w:r>
      <w:proofErr w:type="spellEnd"/>
      <w:r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პრეტენდენტს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გან</w:t>
      </w:r>
      <w:proofErr w:type="spellEnd"/>
      <w:r w:rsidR="003C48E8" w:rsidRPr="008D187E">
        <w:rPr>
          <w:rFonts w:ascii="Sylfaen" w:hAnsi="Sylfaen" w:cs="Sylfaen"/>
          <w:sz w:val="20"/>
          <w:lang w:val="ka-GE"/>
        </w:rPr>
        <w:t>ე</w:t>
      </w:r>
      <w:proofErr w:type="spellStart"/>
      <w:r w:rsidRPr="008D187E">
        <w:rPr>
          <w:rFonts w:ascii="Sylfaen" w:hAnsi="Sylfaen" w:cs="Sylfaen"/>
          <w:sz w:val="20"/>
        </w:rPr>
        <w:t>მარტოს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79467D" w:rsidRP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8D187E">
        <w:rPr>
          <w:rFonts w:ascii="Sylfaen" w:hAnsi="Sylfaen" w:cs="Sylfaen"/>
          <w:sz w:val="20"/>
        </w:rPr>
        <w:t>მოთხოვნები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პირობები</w:t>
      </w:r>
      <w:proofErr w:type="spellEnd"/>
      <w:r w:rsidRPr="008D187E">
        <w:rPr>
          <w:rFonts w:ascii="Sylfaen" w:hAnsi="Sylfaen" w:cs="Sylfaen"/>
          <w:sz w:val="20"/>
        </w:rPr>
        <w:t xml:space="preserve"> </w:t>
      </w:r>
      <w:r w:rsidR="008B559B" w:rsidRPr="008D187E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 w:rsidRPr="008D187E">
        <w:rPr>
          <w:rFonts w:ascii="Sylfaen" w:hAnsi="Sylfaen" w:cs="Sylfaen"/>
          <w:sz w:val="20"/>
          <w:lang w:val="ka-GE"/>
        </w:rPr>
        <w:t>წარსადგენად.</w:t>
      </w:r>
    </w:p>
    <w:p w14:paraId="1C05DA9B" w14:textId="77777777" w:rsidR="008B559B" w:rsidRPr="008D187E" w:rsidRDefault="008B559B" w:rsidP="00F41D13">
      <w:pPr>
        <w:rPr>
          <w:rFonts w:ascii="Sylfaen" w:hAnsi="Sylfaen" w:cs="Sylfaen"/>
          <w:sz w:val="20"/>
        </w:rPr>
      </w:pPr>
    </w:p>
    <w:p w14:paraId="27A02302" w14:textId="3F515083" w:rsidR="00E37384" w:rsidRPr="008D187E" w:rsidRDefault="008B559B" w:rsidP="008B559B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ტენდერ</w:t>
      </w:r>
      <w:r w:rsidR="00FD53E1" w:rsidRPr="008D187E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D31FE9" w:rsidRPr="008D187E">
        <w:rPr>
          <w:rFonts w:ascii="Sylfaen" w:hAnsi="Sylfaen" w:cs="Sylfaen"/>
          <w:sz w:val="20"/>
          <w:lang w:val="ka-GE"/>
        </w:rPr>
        <w:t xml:space="preserve">ხელშეკრულებას გააფორმებს </w:t>
      </w:r>
      <w:r w:rsidR="003372DA" w:rsidRPr="008D187E">
        <w:rPr>
          <w:rFonts w:ascii="Sylfaen" w:hAnsi="Sylfaen" w:cs="Sylfaen"/>
          <w:sz w:val="20"/>
          <w:lang w:val="ka-GE"/>
        </w:rPr>
        <w:t>ს</w:t>
      </w:r>
      <w:r w:rsidR="00E37384" w:rsidRPr="008D187E">
        <w:rPr>
          <w:rFonts w:ascii="Sylfaen" w:hAnsi="Sylfaen" w:cs="Sylfaen"/>
          <w:sz w:val="20"/>
          <w:lang w:val="ka-GE"/>
        </w:rPr>
        <w:t>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E37384" w:rsidRPr="008D187E">
        <w:rPr>
          <w:rFonts w:ascii="Sylfaen" w:hAnsi="Sylfaen" w:cs="Sylfaen"/>
          <w:sz w:val="20"/>
          <w:lang w:val="ka-GE"/>
        </w:rPr>
        <w:t>“</w:t>
      </w:r>
      <w:r w:rsidR="00185FAE">
        <w:rPr>
          <w:rFonts w:ascii="Sylfaen" w:hAnsi="Sylfaen" w:cs="Sylfaen"/>
          <w:sz w:val="20"/>
          <w:lang w:val="ka-GE"/>
        </w:rPr>
        <w:t>.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456BCE21" w14:textId="77777777" w:rsidR="00F41D13" w:rsidRPr="008D187E" w:rsidRDefault="00F41D13">
      <w:pPr>
        <w:rPr>
          <w:rFonts w:ascii="Sylfaen" w:hAnsi="Sylfaen" w:cs="Sylfaen"/>
          <w:sz w:val="20"/>
          <w:lang w:val="ka-GE"/>
        </w:rPr>
      </w:pPr>
    </w:p>
    <w:p w14:paraId="6C90C11F" w14:textId="1F56C175" w:rsidR="002C53F2" w:rsidRDefault="002C53F2" w:rsidP="002C53F2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619F5B3E" w14:textId="2483BA59" w:rsidR="00A92E91" w:rsidRPr="008D187E" w:rsidRDefault="005B7AE4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Pr="008D187E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397C4DAA" w14:textId="77777777" w:rsidR="00A92E91" w:rsidRPr="00C63B85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შერჩევ</w:t>
      </w:r>
      <w:r w:rsidR="003C48E8" w:rsidRPr="00C63B85">
        <w:rPr>
          <w:rFonts w:ascii="Sylfaen" w:hAnsi="Sylfaen" w:cs="Sylfaen"/>
          <w:sz w:val="20"/>
          <w:lang w:val="ka-GE"/>
        </w:rPr>
        <w:t xml:space="preserve">ა </w:t>
      </w:r>
      <w:r w:rsidRPr="00C63B85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 w:rsidRPr="00C63B85">
        <w:rPr>
          <w:rFonts w:ascii="Sylfaen" w:hAnsi="Sylfaen" w:cs="Sylfaen"/>
          <w:sz w:val="20"/>
          <w:lang w:val="ka-GE"/>
        </w:rPr>
        <w:t>განრიგით:</w:t>
      </w:r>
    </w:p>
    <w:p w14:paraId="0032B985" w14:textId="420576BA" w:rsidR="00A92E91" w:rsidRPr="00C63B85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C63B85">
        <w:rPr>
          <w:rFonts w:ascii="Sylfaen" w:hAnsi="Sylfaen" w:cs="Sylfaen"/>
          <w:sz w:val="20"/>
          <w:lang w:val="ka-GE"/>
        </w:rPr>
        <w:t>20</w:t>
      </w:r>
      <w:r w:rsidR="00C4599F">
        <w:rPr>
          <w:rFonts w:ascii="Sylfaen" w:hAnsi="Sylfaen" w:cs="Sylfaen"/>
          <w:sz w:val="20"/>
          <w:lang w:val="ka-GE"/>
        </w:rPr>
        <w:t>2</w:t>
      </w:r>
      <w:r w:rsidR="00833396">
        <w:rPr>
          <w:rFonts w:ascii="Sylfaen" w:hAnsi="Sylfaen" w:cs="Sylfaen"/>
          <w:sz w:val="20"/>
          <w:lang w:val="ka-GE"/>
        </w:rPr>
        <w:t>2</w:t>
      </w:r>
      <w:r w:rsidRPr="00C63B85">
        <w:rPr>
          <w:rFonts w:ascii="Sylfaen" w:hAnsi="Sylfaen" w:cs="Sylfaen"/>
          <w:sz w:val="20"/>
          <w:lang w:val="ka-GE"/>
        </w:rPr>
        <w:t xml:space="preserve"> წლის </w:t>
      </w:r>
      <w:r w:rsidR="00CC556B">
        <w:rPr>
          <w:rFonts w:ascii="Sylfaen" w:hAnsi="Sylfaen" w:cs="Sylfaen"/>
          <w:sz w:val="20"/>
          <w:lang w:val="ka-GE"/>
        </w:rPr>
        <w:t>1</w:t>
      </w:r>
      <w:r w:rsidR="00833396">
        <w:rPr>
          <w:rFonts w:ascii="Sylfaen" w:hAnsi="Sylfaen" w:cs="Sylfaen"/>
          <w:sz w:val="20"/>
          <w:lang w:val="ka-GE"/>
        </w:rPr>
        <w:t>9</w:t>
      </w:r>
      <w:r w:rsidR="00125215">
        <w:rPr>
          <w:rFonts w:ascii="Sylfaen" w:hAnsi="Sylfaen" w:cs="Sylfaen"/>
          <w:sz w:val="20"/>
          <w:lang w:val="ka-GE"/>
        </w:rPr>
        <w:t xml:space="preserve"> </w:t>
      </w:r>
      <w:r w:rsidR="00833396">
        <w:rPr>
          <w:rFonts w:ascii="Sylfaen" w:hAnsi="Sylfaen" w:cs="Sylfaen"/>
          <w:sz w:val="20"/>
          <w:lang w:val="ka-GE"/>
        </w:rPr>
        <w:t>სექტემბერის</w:t>
      </w:r>
      <w:r w:rsidR="00AE7E8A">
        <w:rPr>
          <w:rFonts w:ascii="Sylfaen" w:hAnsi="Sylfaen" w:cs="Sylfaen"/>
          <w:sz w:val="20"/>
          <w:lang w:val="ka-GE"/>
        </w:rPr>
        <w:t xml:space="preserve"> </w:t>
      </w:r>
      <w:r w:rsidR="00185FAE">
        <w:rPr>
          <w:rFonts w:ascii="Sylfaen" w:hAnsi="Sylfaen" w:cs="Sylfaen"/>
          <w:sz w:val="20"/>
          <w:lang w:val="ka-GE"/>
        </w:rPr>
        <w:t xml:space="preserve"> 18</w:t>
      </w:r>
      <w:r w:rsidRPr="00C63B85">
        <w:rPr>
          <w:rFonts w:ascii="Sylfaen" w:hAnsi="Sylfaen" w:cs="Sylfaen"/>
          <w:sz w:val="20"/>
          <w:lang w:val="ka-GE"/>
        </w:rPr>
        <w:t>:00 საათისა.</w:t>
      </w:r>
    </w:p>
    <w:p w14:paraId="3503DB97" w14:textId="13299A52" w:rsidR="00A92E91" w:rsidRPr="00C63B85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C63B85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C63B85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C63B85">
        <w:rPr>
          <w:rFonts w:ascii="Sylfaen" w:hAnsi="Sylfaen" w:cs="Sylfaen"/>
          <w:sz w:val="20"/>
          <w:lang w:val="en-US"/>
        </w:rPr>
        <w:t xml:space="preserve"> </w:t>
      </w:r>
      <w:r w:rsidR="005B7AE4" w:rsidRPr="00C63B85">
        <w:rPr>
          <w:rFonts w:ascii="Sylfaen" w:hAnsi="Sylfaen" w:cs="Sylfaen"/>
          <w:sz w:val="20"/>
          <w:lang w:val="ka-GE"/>
        </w:rPr>
        <w:t>და მოახდენ</w:t>
      </w:r>
      <w:r w:rsidR="00E3109C" w:rsidRPr="00C63B85">
        <w:rPr>
          <w:rFonts w:ascii="Sylfaen" w:hAnsi="Sylfaen" w:cs="Sylfaen"/>
          <w:sz w:val="20"/>
          <w:lang w:val="ka-GE"/>
        </w:rPr>
        <w:t>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Pr="00C63B85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C63B85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 w:rsidRPr="00C63B85">
        <w:rPr>
          <w:rFonts w:ascii="Sylfaen" w:hAnsi="Sylfaen" w:cs="Sylfaen"/>
          <w:sz w:val="20"/>
          <w:lang w:val="ka-GE"/>
        </w:rPr>
        <w:t>ა</w:t>
      </w:r>
      <w:r w:rsidR="005B7AE4" w:rsidRPr="00C63B85">
        <w:rPr>
          <w:rFonts w:ascii="Sylfaen" w:hAnsi="Sylfaen" w:cs="Sylfaen"/>
          <w:sz w:val="20"/>
          <w:lang w:val="ka-GE"/>
        </w:rPr>
        <w:t xml:space="preserve"> და </w:t>
      </w:r>
      <w:r w:rsidR="003C48E8" w:rsidRPr="00C63B85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8D187E" w:rsidRPr="00C63B85">
        <w:rPr>
          <w:rFonts w:ascii="Sylfaen" w:hAnsi="Sylfaen" w:cs="Sylfaen"/>
          <w:sz w:val="20"/>
          <w:lang w:val="ka-GE"/>
        </w:rPr>
        <w:t xml:space="preserve">(შემდგომში „კონტრაქტორი“) </w:t>
      </w:r>
      <w:r w:rsidR="00FD53E1" w:rsidRPr="00C63B85">
        <w:rPr>
          <w:rFonts w:ascii="Sylfaen" w:hAnsi="Sylfaen" w:cs="Sylfaen"/>
          <w:sz w:val="20"/>
          <w:lang w:val="ka-GE"/>
        </w:rPr>
        <w:t xml:space="preserve">გამოვლენას, </w:t>
      </w:r>
      <w:r w:rsidR="005B7AE4" w:rsidRPr="00C63B85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700BF324" w14:textId="77777777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157B98A7" w14:textId="29445C9C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საბოლოო ეტაპზე</w:t>
      </w:r>
      <w:r w:rsidR="008243FC">
        <w:rPr>
          <w:rFonts w:ascii="Sylfaen" w:hAnsi="Sylfaen" w:cs="Sylfaen"/>
          <w:sz w:val="20"/>
          <w:lang w:val="ka-GE"/>
        </w:rPr>
        <w:t xml:space="preserve"> </w:t>
      </w:r>
      <w:r w:rsidR="00FD53E1" w:rsidRPr="008D187E">
        <w:rPr>
          <w:rFonts w:ascii="Sylfaen" w:hAnsi="Sylfaen" w:cs="Sylfaen"/>
          <w:sz w:val="20"/>
          <w:lang w:val="ka-GE"/>
        </w:rPr>
        <w:t>გამარჯვებულთან</w:t>
      </w:r>
      <w:r w:rsidRPr="008D187E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 w:rsidRPr="008D187E">
        <w:rPr>
          <w:rFonts w:ascii="Sylfaen" w:hAnsi="Sylfaen" w:cs="Sylfaen"/>
          <w:sz w:val="20"/>
          <w:lang w:val="ka-GE"/>
        </w:rPr>
        <w:t>ხელშეკრულე</w:t>
      </w:r>
      <w:r w:rsidR="0088294C" w:rsidRPr="008D187E">
        <w:rPr>
          <w:rFonts w:ascii="Sylfaen" w:hAnsi="Sylfaen" w:cs="Sylfaen"/>
          <w:sz w:val="20"/>
          <w:lang w:val="ka-GE"/>
        </w:rPr>
        <w:t>ბა</w:t>
      </w:r>
      <w:r w:rsidR="00EC467E" w:rsidRPr="008D187E">
        <w:rPr>
          <w:rFonts w:ascii="Sylfaen" w:hAnsi="Sylfaen" w:cs="Sylfaen"/>
          <w:sz w:val="20"/>
          <w:lang w:val="en-US"/>
        </w:rPr>
        <w:t>.</w:t>
      </w:r>
      <w:r w:rsidR="003C48E8" w:rsidRPr="008D187E">
        <w:rPr>
          <w:rFonts w:ascii="Sylfaen" w:hAnsi="Sylfaen" w:cs="Sylfaen"/>
          <w:sz w:val="20"/>
        </w:rPr>
        <w:t xml:space="preserve"> </w:t>
      </w:r>
    </w:p>
    <w:p w14:paraId="419BF9C9" w14:textId="5730F7B5" w:rsidR="00A92E91" w:rsidRPr="008D187E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0C9BCCA6" w14:textId="5006B360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5760"/>
        <w:gridCol w:w="2181"/>
      </w:tblGrid>
      <w:tr w:rsidR="001213AD" w:rsidRPr="008D187E" w14:paraId="15CA422E" w14:textId="77777777" w:rsidTr="00F130B3">
        <w:tc>
          <w:tcPr>
            <w:tcW w:w="5760" w:type="dxa"/>
            <w:shd w:val="clear" w:color="auto" w:fill="BFBFBF" w:themeFill="background1" w:themeFillShade="BF"/>
            <w:vAlign w:val="center"/>
          </w:tcPr>
          <w:p w14:paraId="30CF6C36" w14:textId="21F5BAEB" w:rsidR="001213AD" w:rsidRPr="008D187E" w:rsidRDefault="001213AD" w:rsidP="005D4477">
            <w:pPr>
              <w:tabs>
                <w:tab w:val="left" w:pos="1080"/>
              </w:tabs>
              <w:jc w:val="center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ტენდერის ეტაპ</w:t>
            </w:r>
            <w:r w:rsidR="00E30350">
              <w:rPr>
                <w:rFonts w:ascii="Sylfaen" w:hAnsi="Sylfaen" w:cs="Sylfaen"/>
                <w:b/>
                <w:sz w:val="20"/>
                <w:lang w:val="ka-GE"/>
              </w:rPr>
              <w:t>ებ</w:t>
            </w: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ი</w:t>
            </w:r>
          </w:p>
        </w:tc>
        <w:tc>
          <w:tcPr>
            <w:tcW w:w="2181" w:type="dxa"/>
            <w:shd w:val="clear" w:color="auto" w:fill="BFBFBF" w:themeFill="background1" w:themeFillShade="BF"/>
            <w:vAlign w:val="center"/>
          </w:tcPr>
          <w:p w14:paraId="207724C4" w14:textId="19359399" w:rsidR="001213AD" w:rsidRPr="008D187E" w:rsidRDefault="001213AD" w:rsidP="005D4477">
            <w:pPr>
              <w:tabs>
                <w:tab w:val="left" w:pos="1080"/>
              </w:tabs>
              <w:jc w:val="right"/>
              <w:rPr>
                <w:rFonts w:ascii="Sylfaen" w:hAnsi="Sylfaen" w:cs="Sylfaen"/>
                <w:b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b/>
                <w:sz w:val="20"/>
                <w:lang w:val="ka-GE"/>
              </w:rPr>
              <w:t>ვადა</w:t>
            </w:r>
          </w:p>
        </w:tc>
      </w:tr>
      <w:tr w:rsidR="001213AD" w:rsidRPr="008D187E" w14:paraId="62432193" w14:textId="77777777" w:rsidTr="00F130B3">
        <w:tc>
          <w:tcPr>
            <w:tcW w:w="5760" w:type="dxa"/>
            <w:vAlign w:val="center"/>
          </w:tcPr>
          <w:p w14:paraId="45224D9B" w14:textId="430864B9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ტენდერის გამოცხადება</w:t>
            </w:r>
          </w:p>
        </w:tc>
        <w:tc>
          <w:tcPr>
            <w:tcW w:w="2181" w:type="dxa"/>
            <w:vAlign w:val="center"/>
          </w:tcPr>
          <w:p w14:paraId="50081CBB" w14:textId="3BC6A61D" w:rsidR="001213AD" w:rsidRPr="00C63B85" w:rsidRDefault="00833396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8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185FAE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7528E769" w14:textId="77777777" w:rsidTr="00F130B3">
        <w:tc>
          <w:tcPr>
            <w:tcW w:w="5760" w:type="dxa"/>
            <w:vAlign w:val="center"/>
          </w:tcPr>
          <w:p w14:paraId="0B59A36C" w14:textId="7B3F0378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სატენდერო წინადადებების მიღება</w:t>
            </w:r>
          </w:p>
        </w:tc>
        <w:tc>
          <w:tcPr>
            <w:tcW w:w="2181" w:type="dxa"/>
            <w:vAlign w:val="center"/>
          </w:tcPr>
          <w:p w14:paraId="08DF2F5E" w14:textId="1CA00AE0" w:rsidR="001213AD" w:rsidRPr="00C63B85" w:rsidRDefault="00CC556B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1</w:t>
            </w:r>
            <w:r w:rsidR="00833396">
              <w:rPr>
                <w:rFonts w:ascii="Sylfaen" w:hAnsi="Sylfaen" w:cs="Sylfaen"/>
                <w:sz w:val="20"/>
                <w:lang w:val="ka-GE"/>
              </w:rPr>
              <w:t>9</w:t>
            </w:r>
            <w:r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833396"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</w:t>
            </w:r>
            <w:r w:rsidR="00833396"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F2967AA" w14:textId="77777777" w:rsidTr="00F130B3">
        <w:tc>
          <w:tcPr>
            <w:tcW w:w="5760" w:type="dxa"/>
            <w:vAlign w:val="center"/>
          </w:tcPr>
          <w:p w14:paraId="3D42A52D" w14:textId="0F1BD0F0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 xml:space="preserve">გამარჯვებული პრეტენდენტ(ებ)ის გამოვლენა </w:t>
            </w:r>
          </w:p>
        </w:tc>
        <w:tc>
          <w:tcPr>
            <w:tcW w:w="2181" w:type="dxa"/>
            <w:vAlign w:val="center"/>
          </w:tcPr>
          <w:p w14:paraId="40C776E8" w14:textId="7268707B" w:rsidR="001213AD" w:rsidRPr="00C63B85" w:rsidRDefault="00833396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26</w:t>
            </w:r>
            <w:r w:rsidR="00125215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  <w:tr w:rsidR="001213AD" w:rsidRPr="008D187E" w14:paraId="382058DA" w14:textId="77777777" w:rsidTr="00F130B3">
        <w:tc>
          <w:tcPr>
            <w:tcW w:w="5760" w:type="dxa"/>
            <w:vAlign w:val="center"/>
          </w:tcPr>
          <w:p w14:paraId="327AC63E" w14:textId="7E02F64E" w:rsidR="001213AD" w:rsidRPr="008D187E" w:rsidRDefault="001213AD" w:rsidP="00E706E9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 w:rsidRPr="008D187E">
              <w:rPr>
                <w:rFonts w:ascii="Sylfaen" w:hAnsi="Sylfaen" w:cs="Sylfaen"/>
                <w:sz w:val="20"/>
                <w:lang w:val="ka-GE"/>
              </w:rPr>
              <w:t>ხელშეკრულების გაფორმება</w:t>
            </w:r>
          </w:p>
        </w:tc>
        <w:tc>
          <w:tcPr>
            <w:tcW w:w="2181" w:type="dxa"/>
            <w:vAlign w:val="center"/>
          </w:tcPr>
          <w:p w14:paraId="2B13F810" w14:textId="2A48DDDC" w:rsidR="001213AD" w:rsidRPr="00C63B85" w:rsidRDefault="00833396" w:rsidP="00C4599F">
            <w:pPr>
              <w:tabs>
                <w:tab w:val="left" w:pos="1080"/>
              </w:tabs>
              <w:rPr>
                <w:rFonts w:ascii="Sylfaen" w:hAnsi="Sylfaen" w:cs="Sylfaen"/>
                <w:sz w:val="20"/>
                <w:lang w:val="ka-GE"/>
              </w:rPr>
            </w:pPr>
            <w:r>
              <w:rPr>
                <w:rFonts w:ascii="Sylfaen" w:hAnsi="Sylfaen" w:cs="Sylfaen"/>
                <w:sz w:val="20"/>
                <w:lang w:val="ka-GE"/>
              </w:rPr>
              <w:t>3</w:t>
            </w:r>
            <w:r w:rsidR="00E3463C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lang w:val="ka-GE"/>
              </w:rPr>
              <w:t>სექტემბერი</w:t>
            </w:r>
            <w:r w:rsidR="005A0420">
              <w:rPr>
                <w:rFonts w:ascii="Sylfaen" w:hAnsi="Sylfaen" w:cs="Sylfaen"/>
                <w:sz w:val="20"/>
                <w:lang w:val="ka-GE"/>
              </w:rPr>
              <w:t xml:space="preserve"> 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>20</w:t>
            </w:r>
            <w:r w:rsidR="00C4599F">
              <w:rPr>
                <w:rFonts w:ascii="Sylfaen" w:hAnsi="Sylfaen" w:cs="Sylfaen"/>
                <w:sz w:val="20"/>
                <w:lang w:val="ka-GE"/>
              </w:rPr>
              <w:t>2</w:t>
            </w:r>
            <w:r>
              <w:rPr>
                <w:rFonts w:ascii="Sylfaen" w:hAnsi="Sylfaen" w:cs="Sylfaen"/>
                <w:sz w:val="20"/>
                <w:lang w:val="ka-GE"/>
              </w:rPr>
              <w:t>2</w:t>
            </w:r>
            <w:r w:rsidR="005D4477" w:rsidRPr="00C63B85">
              <w:rPr>
                <w:rFonts w:ascii="Sylfaen" w:hAnsi="Sylfaen" w:cs="Sylfaen"/>
                <w:sz w:val="20"/>
                <w:lang w:val="ka-GE"/>
              </w:rPr>
              <w:t xml:space="preserve"> წ.</w:t>
            </w:r>
          </w:p>
        </w:tc>
      </w:tr>
    </w:tbl>
    <w:p w14:paraId="2C1C571F" w14:textId="77777777" w:rsidR="00E706E9" w:rsidRPr="008D187E" w:rsidRDefault="00E706E9" w:rsidP="00E706E9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6F763C93" w14:textId="48648BDD" w:rsidR="0035522B" w:rsidRPr="008D187E" w:rsidRDefault="0088294C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იტოვებს უფლებას</w:t>
      </w:r>
      <w:r w:rsidR="00C6057A" w:rsidRPr="008D187E">
        <w:rPr>
          <w:rFonts w:ascii="Sylfaen" w:hAnsi="Sylfaen" w:cs="Sylfaen"/>
          <w:sz w:val="20"/>
          <w:lang w:val="ka-GE"/>
        </w:rPr>
        <w:t>,</w:t>
      </w:r>
      <w:r w:rsidR="005B7AE4" w:rsidRPr="008D187E">
        <w:rPr>
          <w:rFonts w:ascii="Sylfaen" w:hAnsi="Sylfaen" w:cs="Sylfaen"/>
          <w:sz w:val="20"/>
          <w:lang w:val="ka-GE"/>
        </w:rPr>
        <w:t xml:space="preserve"> ტენდერის მიმდინარეობის ნებისმიერ ეტაპზე შეაჩერო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>, შეწყვიტო</w:t>
      </w:r>
      <w:r w:rsidR="003C48E8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ან/და გამოაცხადო</w:t>
      </w:r>
      <w:r w:rsidR="00F41D13" w:rsidRPr="008D187E">
        <w:rPr>
          <w:rFonts w:ascii="Sylfaen" w:hAnsi="Sylfaen" w:cs="Sylfaen"/>
          <w:sz w:val="20"/>
          <w:lang w:val="ka-GE"/>
        </w:rPr>
        <w:t>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 w:rsidRPr="008D187E">
        <w:rPr>
          <w:rFonts w:ascii="Sylfaen" w:hAnsi="Sylfaen" w:cs="Sylfaen"/>
          <w:sz w:val="20"/>
          <w:lang w:val="ka-GE"/>
        </w:rPr>
        <w:t>, საკუთარი შეხედულებისამებრ</w:t>
      </w:r>
      <w:r w:rsidRPr="008D187E">
        <w:rPr>
          <w:rFonts w:ascii="Sylfaen" w:hAnsi="Sylfaen" w:cs="Sylfaen"/>
          <w:sz w:val="20"/>
          <w:lang w:val="ka-GE"/>
        </w:rPr>
        <w:t>.</w:t>
      </w:r>
      <w:r w:rsidR="005B7AE4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3A6B64C" w14:textId="75FE4F5C" w:rsidR="0035522B" w:rsidRPr="008D187E" w:rsidRDefault="005B7AE4" w:rsidP="00D6330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iCs/>
          <w:sz w:val="20"/>
          <w:lang w:val="ka-GE"/>
        </w:rPr>
        <w:t>ტენდერის</w:t>
      </w:r>
      <w:r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 w:cs="Sylfaen"/>
          <w:iCs/>
          <w:sz w:val="20"/>
          <w:lang w:val="ka-GE"/>
        </w:rPr>
        <w:t>შეჩერების</w:t>
      </w:r>
      <w:r w:rsidR="003C48E8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="003276B4" w:rsidRPr="008D187E">
        <w:rPr>
          <w:rFonts w:ascii="Sylfaen" w:hAnsi="Sylfaen"/>
          <w:iCs/>
          <w:sz w:val="20"/>
          <w:lang w:val="ka-GE"/>
        </w:rPr>
        <w:t xml:space="preserve">შესაძლებელი იქნება </w:t>
      </w:r>
      <w:r w:rsidR="008243FC">
        <w:rPr>
          <w:rFonts w:ascii="Sylfaen" w:hAnsi="Sylfaen"/>
          <w:iCs/>
          <w:sz w:val="20"/>
          <w:lang w:val="ka-GE"/>
        </w:rPr>
        <w:t xml:space="preserve">იმავე საკომუნიკაციო არხით, რითიც განხორციელდება ტენდერის გამოცხადება. </w:t>
      </w:r>
    </w:p>
    <w:p w14:paraId="18357541" w14:textId="70BCB7C3" w:rsidR="007F02DC" w:rsidRPr="00BC70CF" w:rsidRDefault="006B4E51" w:rsidP="00BC70CF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8D187E">
        <w:rPr>
          <w:rFonts w:ascii="Sylfaen" w:hAnsi="Sylfaen"/>
          <w:iCs/>
          <w:sz w:val="20"/>
          <w:lang w:val="ka-GE"/>
        </w:rPr>
        <w:t>იტოვებს უფლებას</w:t>
      </w:r>
      <w:r w:rsidR="00C6057A" w:rsidRPr="008D187E">
        <w:rPr>
          <w:rFonts w:ascii="Sylfaen" w:hAnsi="Sylfaen"/>
          <w:iCs/>
          <w:sz w:val="20"/>
          <w:lang w:val="ka-GE"/>
        </w:rPr>
        <w:t>,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</w:t>
      </w:r>
      <w:r w:rsidR="008D187E">
        <w:rPr>
          <w:rFonts w:ascii="Sylfaen" w:hAnsi="Sylfaen"/>
          <w:iCs/>
          <w:sz w:val="20"/>
          <w:lang w:val="ka-GE"/>
        </w:rPr>
        <w:t xml:space="preserve">გამარჯვებული პრეტენდენტის გამოვლენამდე </w:t>
      </w:r>
      <w:r w:rsidR="005B7AE4" w:rsidRPr="008D187E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8D187E">
        <w:rPr>
          <w:rFonts w:ascii="Sylfaen" w:hAnsi="Sylfaen"/>
          <w:iCs/>
          <w:sz w:val="20"/>
          <w:lang w:val="ka-GE"/>
        </w:rPr>
        <w:t>ს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/</w:t>
      </w:r>
      <w:r w:rsidR="003276B4" w:rsidRPr="008D187E">
        <w:rPr>
          <w:rFonts w:ascii="Sylfaen" w:hAnsi="Sylfaen"/>
          <w:iCs/>
          <w:sz w:val="20"/>
          <w:lang w:val="ka-GE"/>
        </w:rPr>
        <w:t xml:space="preserve"> </w:t>
      </w:r>
      <w:r w:rsidRPr="008D187E">
        <w:rPr>
          <w:rFonts w:ascii="Sylfaen" w:hAnsi="Sylfaen"/>
          <w:iCs/>
          <w:sz w:val="20"/>
          <w:lang w:val="ka-GE"/>
        </w:rPr>
        <w:t>შესყიდვასთან</w:t>
      </w:r>
      <w:r w:rsidR="005B7AE4" w:rsidRPr="008D187E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8D187E">
        <w:rPr>
          <w:rFonts w:ascii="Sylfaen" w:hAnsi="Sylfaen"/>
          <w:iCs/>
          <w:sz w:val="20"/>
          <w:lang w:val="ka-GE"/>
        </w:rPr>
        <w:t xml:space="preserve">ინფორმაცია განთავსდება </w:t>
      </w:r>
      <w:r w:rsidR="001702D1">
        <w:rPr>
          <w:rFonts w:ascii="Sylfaen" w:hAnsi="Sylfaen"/>
          <w:iCs/>
          <w:sz w:val="20"/>
          <w:lang w:val="ka-GE"/>
        </w:rPr>
        <w:t>იმავე საკომომუნიკაციო არხით, რითიც განხორციელდება ტენდერის გამოცხადება</w:t>
      </w:r>
      <w:r w:rsidR="00F41D13" w:rsidRPr="008D187E">
        <w:rPr>
          <w:rFonts w:ascii="Sylfaen" w:hAnsi="Sylfaen"/>
          <w:iCs/>
          <w:sz w:val="20"/>
          <w:lang w:val="ka-GE"/>
        </w:rPr>
        <w:t xml:space="preserve">. </w:t>
      </w:r>
    </w:p>
    <w:p w14:paraId="0E2B8D71" w14:textId="77777777" w:rsidR="007F02DC" w:rsidRPr="008D187E" w:rsidRDefault="007F02DC" w:rsidP="002C53F2">
      <w:pPr>
        <w:tabs>
          <w:tab w:val="left" w:pos="1080"/>
        </w:tabs>
        <w:ind w:left="1080"/>
        <w:rPr>
          <w:rFonts w:ascii="Sylfaen" w:hAnsi="Sylfaen" w:cs="Sylfaen"/>
          <w:sz w:val="20"/>
          <w:lang w:val="ka-GE"/>
        </w:rPr>
      </w:pPr>
    </w:p>
    <w:p w14:paraId="192A99D3" w14:textId="125BF990" w:rsidR="00D31FE9" w:rsidRPr="008D187E" w:rsidRDefault="00D31FE9" w:rsidP="00FD1B21">
      <w:pPr>
        <w:rPr>
          <w:rFonts w:ascii="Sylfaen" w:hAnsi="Sylfaen"/>
          <w:iCs/>
          <w:sz w:val="20"/>
          <w:lang w:val="ka-GE"/>
        </w:rPr>
      </w:pPr>
    </w:p>
    <w:p w14:paraId="094DA93B" w14:textId="77777777" w:rsidR="00A92E91" w:rsidRPr="008D187E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ტენდერით შესასყიდი </w:t>
      </w:r>
      <w:r w:rsidR="009E38BF" w:rsidRPr="008D187E">
        <w:rPr>
          <w:rFonts w:ascii="Sylfaen" w:hAnsi="Sylfaen" w:cs="Sylfaen"/>
          <w:b/>
          <w:sz w:val="20"/>
          <w:lang w:val="ka-GE"/>
        </w:rPr>
        <w:t xml:space="preserve">მომსახურების </w:t>
      </w:r>
      <w:r w:rsidR="00EE254B" w:rsidRPr="008D187E">
        <w:rPr>
          <w:rFonts w:ascii="Sylfaen" w:hAnsi="Sylfaen" w:cs="Sylfaen"/>
          <w:b/>
          <w:sz w:val="20"/>
          <w:lang w:val="ka-GE"/>
        </w:rPr>
        <w:t xml:space="preserve">აღწერილობა </w:t>
      </w:r>
      <w:r w:rsidR="009E38BF" w:rsidRPr="008D187E">
        <w:rPr>
          <w:rFonts w:ascii="Sylfaen" w:hAnsi="Sylfaen" w:cs="Sylfaen"/>
          <w:b/>
          <w:sz w:val="20"/>
          <w:lang w:val="ka-GE"/>
        </w:rPr>
        <w:t>/ სპეციფიკაციები</w:t>
      </w:r>
    </w:p>
    <w:p w14:paraId="213E0342" w14:textId="4BDAC3AA" w:rsidR="002C6E99" w:rsidRPr="00BC70CF" w:rsidRDefault="0042617C" w:rsidP="00BC70C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შესყიდ</w:t>
      </w:r>
      <w:r w:rsidR="003372DA" w:rsidRPr="008D187E">
        <w:rPr>
          <w:rFonts w:ascii="Sylfaen" w:hAnsi="Sylfaen" w:cs="Sylfaen"/>
          <w:b/>
          <w:sz w:val="20"/>
          <w:lang w:val="ka-GE"/>
        </w:rPr>
        <w:t>ვ</w:t>
      </w:r>
      <w:r w:rsidRPr="008D187E">
        <w:rPr>
          <w:rFonts w:ascii="Sylfaen" w:hAnsi="Sylfaen" w:cs="Sylfaen"/>
          <w:b/>
          <w:sz w:val="20"/>
          <w:lang w:val="ka-GE"/>
        </w:rPr>
        <w:t>ი</w:t>
      </w:r>
      <w:r w:rsidR="003372DA" w:rsidRPr="008D187E">
        <w:rPr>
          <w:rFonts w:ascii="Sylfaen" w:hAnsi="Sylfaen" w:cs="Sylfaen"/>
          <w:b/>
          <w:sz w:val="20"/>
          <w:lang w:val="ka-GE"/>
        </w:rPr>
        <w:t>ს ობი</w:t>
      </w:r>
      <w:r w:rsidR="003276B4" w:rsidRPr="008D187E">
        <w:rPr>
          <w:rFonts w:ascii="Sylfaen" w:hAnsi="Sylfaen" w:cs="Sylfaen"/>
          <w:b/>
          <w:sz w:val="20"/>
          <w:lang w:val="ka-GE"/>
        </w:rPr>
        <w:t>ე</w:t>
      </w:r>
      <w:r w:rsidR="003372DA" w:rsidRPr="008D187E">
        <w:rPr>
          <w:rFonts w:ascii="Sylfaen" w:hAnsi="Sylfaen" w:cs="Sylfaen"/>
          <w:b/>
          <w:sz w:val="20"/>
          <w:lang w:val="ka-GE"/>
        </w:rPr>
        <w:t>ქტი:</w:t>
      </w:r>
      <w:r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0790A" w:rsidRPr="008D187E">
        <w:rPr>
          <w:rFonts w:ascii="Sylfaen" w:hAnsi="Sylfaen" w:cs="Sylfaen"/>
          <w:sz w:val="20"/>
          <w:lang w:val="ka-GE"/>
        </w:rPr>
        <w:t>სს „</w:t>
      </w:r>
      <w:r w:rsidR="00125215">
        <w:rPr>
          <w:rFonts w:ascii="Sylfaen" w:hAnsi="Sylfaen" w:cs="Sylfaen"/>
          <w:sz w:val="20"/>
          <w:lang w:val="ka-GE"/>
        </w:rPr>
        <w:t>ევექსის ჰოსპიტლები</w:t>
      </w:r>
      <w:r w:rsidR="0040790A" w:rsidRPr="008D187E">
        <w:rPr>
          <w:rFonts w:ascii="Sylfaen" w:hAnsi="Sylfaen" w:cs="Sylfaen"/>
          <w:sz w:val="20"/>
          <w:lang w:val="ka-GE"/>
        </w:rPr>
        <w:t>“</w:t>
      </w:r>
      <w:r w:rsidR="003372DA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125215">
        <w:rPr>
          <w:rFonts w:ascii="Sylfaen" w:hAnsi="Sylfaen" w:cs="Sylfaen"/>
          <w:sz w:val="20"/>
          <w:lang w:val="ka-GE"/>
        </w:rPr>
        <w:t>- სა</w:t>
      </w:r>
      <w:r w:rsidR="003C7854">
        <w:rPr>
          <w:rFonts w:ascii="Sylfaen" w:hAnsi="Sylfaen" w:cs="Sylfaen"/>
          <w:sz w:val="20"/>
          <w:lang w:val="ka-GE"/>
        </w:rPr>
        <w:t>მეურნეო</w:t>
      </w:r>
      <w:r w:rsidR="00125215">
        <w:rPr>
          <w:rFonts w:ascii="Sylfaen" w:hAnsi="Sylfaen" w:cs="Sylfaen"/>
          <w:sz w:val="20"/>
          <w:lang w:val="ka-GE"/>
        </w:rPr>
        <w:t xml:space="preserve">  საქონელის შესყიდვა</w:t>
      </w:r>
      <w:r w:rsidR="003372DA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57CB0F01" w14:textId="77777777" w:rsidR="002C6E99" w:rsidRDefault="002C6E99" w:rsidP="00F130B3">
      <w:pPr>
        <w:rPr>
          <w:rFonts w:ascii="Sylfaen" w:hAnsi="Sylfaen" w:cs="Sylfaen"/>
          <w:sz w:val="20"/>
          <w:lang w:val="ka-GE"/>
        </w:rPr>
      </w:pPr>
    </w:p>
    <w:p w14:paraId="04777198" w14:textId="69ADFEAA" w:rsidR="004808EA" w:rsidRPr="007D5A72" w:rsidRDefault="00125215" w:rsidP="00F130B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</w:t>
      </w:r>
      <w:r w:rsidR="003C7854">
        <w:rPr>
          <w:rFonts w:ascii="Sylfaen" w:hAnsi="Sylfaen" w:cs="Sylfaen"/>
          <w:sz w:val="20"/>
          <w:lang w:val="ka-GE"/>
        </w:rPr>
        <w:t>მეურნეო</w:t>
      </w:r>
      <w:r>
        <w:rPr>
          <w:rFonts w:ascii="Sylfaen" w:hAnsi="Sylfaen" w:cs="Sylfaen"/>
          <w:sz w:val="20"/>
          <w:lang w:val="ka-GE"/>
        </w:rPr>
        <w:t xml:space="preserve">  საქონლის</w:t>
      </w:r>
      <w:r w:rsidR="004808EA" w:rsidRPr="00F130B3">
        <w:rPr>
          <w:rFonts w:ascii="Sylfaen" w:hAnsi="Sylfaen" w:cs="Sylfaen"/>
          <w:sz w:val="20"/>
          <w:lang w:val="ka-GE"/>
        </w:rPr>
        <w:t xml:space="preserve"> ჩამონათვალი განსაზღვრულია დანართში #5 - ხარჯთაღრიცხვ</w:t>
      </w:r>
      <w:r w:rsidR="005049E3">
        <w:rPr>
          <w:rFonts w:ascii="Sylfaen" w:hAnsi="Sylfaen" w:cs="Sylfaen"/>
          <w:sz w:val="20"/>
          <w:lang w:val="ka-GE"/>
        </w:rPr>
        <w:t>აში</w:t>
      </w:r>
      <w:r w:rsidR="004808EA" w:rsidRPr="00F130B3">
        <w:rPr>
          <w:rFonts w:ascii="Sylfaen" w:hAnsi="Sylfaen" w:cs="Sylfaen"/>
          <w:sz w:val="20"/>
          <w:lang w:val="ka-GE"/>
        </w:rPr>
        <w:t>.</w:t>
      </w:r>
      <w:r w:rsidR="005049E3">
        <w:rPr>
          <w:rFonts w:ascii="Sylfaen" w:hAnsi="Sylfaen" w:cs="Sylfaen"/>
          <w:sz w:val="20"/>
          <w:lang w:val="ka-GE"/>
        </w:rPr>
        <w:t xml:space="preserve"> (ფასების ცხრილი უნდა მოიცავდეს ყველა ხარჯს და კანონმდებლობით გათვალისწინებულ გადასახადებს).</w:t>
      </w:r>
    </w:p>
    <w:p w14:paraId="33E13FF4" w14:textId="63295427" w:rsidR="002C6E99" w:rsidRPr="003367B6" w:rsidRDefault="002C6E99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 w:rsidRPr="00F602FD">
        <w:rPr>
          <w:rFonts w:ascii="Sylfaen" w:hAnsi="Sylfaen" w:cs="Sylfaen"/>
          <w:sz w:val="20"/>
          <w:lang w:val="ka-GE"/>
        </w:rPr>
        <w:t xml:space="preserve">საკანცელარიო საქონელის მიწოდება ხორციელდება </w:t>
      </w:r>
      <w:r w:rsidRPr="00560B66">
        <w:rPr>
          <w:rFonts w:ascii="Sylfaen" w:hAnsi="Sylfaen" w:cs="Sylfaen"/>
          <w:b/>
          <w:sz w:val="20"/>
          <w:lang w:val="ka-GE"/>
        </w:rPr>
        <w:t>ყოველთვიურად</w:t>
      </w:r>
    </w:p>
    <w:p w14:paraId="438E460B" w14:textId="77C67BA3" w:rsidR="003367B6" w:rsidRPr="003D50F5" w:rsidRDefault="003367B6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sz w:val="20"/>
          <w:lang w:val="ka-GE"/>
        </w:rPr>
        <w:t>ტენდერის შედეგად შესაძლოა, გამოვლინდეს ერთზე მეტი მიმწოდებელი და ხელშეკრულება</w:t>
      </w:r>
      <w:r w:rsidR="005049E3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გაფორმდეს სხვადასხვა კომპანიებთან, როგორც ტენდერით გათვალისწინებულ ყველა,</w:t>
      </w:r>
      <w:r w:rsidR="005049E3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ისე ცალკეულ პოზიციებზე.</w:t>
      </w:r>
    </w:p>
    <w:p w14:paraId="7A7430C8" w14:textId="2EB10D51" w:rsidR="008243FC" w:rsidRPr="003D50F5" w:rsidRDefault="008243FC" w:rsidP="0098723F">
      <w:pPr>
        <w:pStyle w:val="ListParagraph"/>
        <w:rPr>
          <w:rFonts w:ascii="Sylfaen" w:hAnsi="Sylfaen" w:cs="Sylfaen"/>
          <w:sz w:val="20"/>
          <w:lang w:val="ka-GE"/>
        </w:rPr>
      </w:pPr>
    </w:p>
    <w:p w14:paraId="4FB35A8B" w14:textId="77777777" w:rsidR="008C33B1" w:rsidRDefault="008C33B1" w:rsidP="003D50F5">
      <w:pPr>
        <w:pStyle w:val="ListParagraph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 xml:space="preserve">პროდუქციის მიწოდების ადგილი:  </w:t>
      </w:r>
    </w:p>
    <w:p w14:paraId="42E4BDE8" w14:textId="45470C29" w:rsidR="008C33B1" w:rsidRPr="003D50F5" w:rsidRDefault="00CC556B" w:rsidP="008C33B1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სს“ევექსის ჰოსპიტლები</w:t>
      </w:r>
      <w:r w:rsidR="008C33B1" w:rsidRPr="003D50F5">
        <w:rPr>
          <w:rFonts w:ascii="Sylfaen" w:hAnsi="Sylfaen" w:cs="Sylfaen"/>
          <w:sz w:val="20"/>
          <w:lang w:val="ka-GE"/>
        </w:rPr>
        <w:t>ს</w:t>
      </w:r>
      <w:r>
        <w:rPr>
          <w:rFonts w:ascii="Sylfaen" w:hAnsi="Sylfaen" w:cs="Sylfaen"/>
          <w:sz w:val="20"/>
          <w:lang w:val="ka-GE"/>
        </w:rPr>
        <w:t>ა“</w:t>
      </w:r>
      <w:r w:rsidR="008C33B1" w:rsidRPr="003D50F5">
        <w:rPr>
          <w:rFonts w:ascii="Sylfaen" w:hAnsi="Sylfaen" w:cs="Sylfaen"/>
          <w:sz w:val="20"/>
          <w:lang w:val="ka-GE"/>
        </w:rPr>
        <w:t xml:space="preserve"> ქსელში შემავალ</w:t>
      </w:r>
      <w:r w:rsidR="00560B66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ჰოსპიტლები. დეტალური მისამართებისთვის </w:t>
      </w:r>
      <w:r w:rsidR="008C33B1" w:rsidRPr="003D50F5">
        <w:rPr>
          <w:rFonts w:ascii="Sylfaen" w:hAnsi="Sylfaen" w:cs="Sylfaen"/>
          <w:sz w:val="20"/>
          <w:lang w:val="ka-GE"/>
        </w:rPr>
        <w:t xml:space="preserve">იხილეთ </w:t>
      </w:r>
      <w:r>
        <w:rPr>
          <w:rFonts w:ascii="Sylfaen" w:hAnsi="Sylfaen" w:cs="Sylfaen"/>
          <w:sz w:val="20"/>
          <w:lang w:val="ka-GE"/>
        </w:rPr>
        <w:t>დანართი #</w:t>
      </w:r>
      <w:r w:rsidR="00D573E6">
        <w:rPr>
          <w:rFonts w:ascii="Sylfaen" w:hAnsi="Sylfaen" w:cs="Sylfaen"/>
          <w:sz w:val="20"/>
          <w:lang w:val="ka-GE"/>
        </w:rPr>
        <w:t>6</w:t>
      </w:r>
      <w:r>
        <w:rPr>
          <w:rFonts w:ascii="Sylfaen" w:hAnsi="Sylfaen" w:cs="Sylfaen"/>
          <w:sz w:val="20"/>
          <w:lang w:val="ka-GE"/>
        </w:rPr>
        <w:t xml:space="preserve"> - ჰოსპიტლების მისამართები</w:t>
      </w:r>
    </w:p>
    <w:p w14:paraId="312BEA32" w14:textId="2B554476" w:rsidR="00276D4E" w:rsidRPr="003D50F5" w:rsidRDefault="00276D4E" w:rsidP="003D50F5">
      <w:pPr>
        <w:ind w:left="360" w:firstLine="360"/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სატენდერო მოთხოვნები:</w:t>
      </w:r>
    </w:p>
    <w:p w14:paraId="7C9A7EF3" w14:textId="7DC4A96E" w:rsidR="008C33B1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მიწოდება იწარმოებს თვეში ერთხელ</w:t>
      </w:r>
    </w:p>
    <w:p w14:paraId="7CA4ECB3" w14:textId="3E6C2416" w:rsidR="00276D4E" w:rsidRPr="003D50F5" w:rsidRDefault="00276D4E" w:rsidP="002C6E99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გამარჯვებული კომპანია შეკვეთას მიიღებს მეილის საშუალებით.</w:t>
      </w:r>
      <w:r w:rsidR="00560B6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შეტყოობინების გაგზავნის შემდგომ</w:t>
      </w:r>
      <w:r w:rsidR="00560B66">
        <w:rPr>
          <w:rFonts w:ascii="Sylfaen" w:hAnsi="Sylfaen" w:cs="Sylfaen"/>
          <w:sz w:val="20"/>
          <w:lang w:val="ka-GE"/>
        </w:rPr>
        <w:t>,</w:t>
      </w:r>
      <w:r>
        <w:rPr>
          <w:rFonts w:ascii="Sylfaen" w:hAnsi="Sylfaen" w:cs="Sylfaen"/>
          <w:sz w:val="20"/>
          <w:lang w:val="ka-GE"/>
        </w:rPr>
        <w:t xml:space="preserve"> არა უმეტეს 5 დღის ვადაში გამარჯბებულმა კომპანიამ </w:t>
      </w:r>
      <w:r w:rsidR="00560B66">
        <w:rPr>
          <w:rFonts w:ascii="Sylfaen" w:hAnsi="Sylfaen" w:cs="Sylfaen"/>
          <w:sz w:val="20"/>
          <w:lang w:val="ka-GE"/>
        </w:rPr>
        <w:t xml:space="preserve">უნდა უზრუნველყოს  </w:t>
      </w:r>
      <w:r>
        <w:rPr>
          <w:rFonts w:ascii="Sylfaen" w:hAnsi="Sylfaen" w:cs="Sylfaen"/>
          <w:sz w:val="20"/>
          <w:lang w:val="ka-GE"/>
        </w:rPr>
        <w:t>შეკვეთილი პროდუქციის მიწოდება.</w:t>
      </w:r>
    </w:p>
    <w:p w14:paraId="2D8277E2" w14:textId="09DD71E9" w:rsidR="00276D4E" w:rsidRPr="003D50F5" w:rsidRDefault="00276D4E" w:rsidP="003D50F5">
      <w:pPr>
        <w:pStyle w:val="ListParagraph"/>
        <w:numPr>
          <w:ilvl w:val="0"/>
          <w:numId w:val="20"/>
        </w:numPr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გამარჯვებულმა კომპანიამ უნდა განახორციელოს საკანცელარიო საქონელის მიწოდება საქართველოს მაშტაბით</w:t>
      </w:r>
      <w:r w:rsidR="00560B66">
        <w:rPr>
          <w:rFonts w:ascii="Sylfaen" w:hAnsi="Sylfaen" w:cs="Sylfaen"/>
          <w:sz w:val="20"/>
          <w:lang w:val="ka-GE"/>
        </w:rPr>
        <w:t xml:space="preserve">, </w:t>
      </w:r>
      <w:r w:rsidRPr="003D50F5">
        <w:rPr>
          <w:rFonts w:ascii="Sylfaen" w:hAnsi="Sylfaen" w:cs="Sylfaen"/>
          <w:sz w:val="20"/>
          <w:lang w:val="ka-GE"/>
        </w:rPr>
        <w:t xml:space="preserve"> </w:t>
      </w:r>
      <w:r w:rsidR="00BC70CF">
        <w:rPr>
          <w:rFonts w:ascii="Sylfaen" w:hAnsi="Sylfaen" w:cs="Sylfaen"/>
          <w:sz w:val="20"/>
          <w:lang w:val="ka-GE"/>
        </w:rPr>
        <w:t xml:space="preserve">სატენდერო დოკუმენტაციაზე </w:t>
      </w:r>
      <w:r w:rsidR="00CC556B">
        <w:rPr>
          <w:rFonts w:ascii="Sylfaen" w:hAnsi="Sylfaen" w:cs="Sylfaen"/>
          <w:sz w:val="20"/>
          <w:lang w:val="ka-GE"/>
        </w:rPr>
        <w:t>თანდართულ ფაილ</w:t>
      </w:r>
      <w:r w:rsidRPr="003D50F5">
        <w:rPr>
          <w:rFonts w:ascii="Sylfaen" w:hAnsi="Sylfaen" w:cs="Sylfaen"/>
          <w:sz w:val="20"/>
          <w:lang w:val="ka-GE"/>
        </w:rPr>
        <w:t>ში</w:t>
      </w:r>
      <w:r w:rsidR="00CC556B">
        <w:rPr>
          <w:rFonts w:ascii="Sylfaen" w:hAnsi="Sylfaen" w:cs="Sylfaen"/>
          <w:sz w:val="20"/>
          <w:lang w:val="ka-GE"/>
        </w:rPr>
        <w:t xml:space="preserve"> (იხ. დანართი #</w:t>
      </w:r>
      <w:r w:rsidR="00D573E6">
        <w:rPr>
          <w:rFonts w:ascii="Sylfaen" w:hAnsi="Sylfaen" w:cs="Sylfaen"/>
          <w:sz w:val="20"/>
          <w:lang w:val="ka-GE"/>
        </w:rPr>
        <w:t>6</w:t>
      </w:r>
      <w:r w:rsidR="00CC556B">
        <w:rPr>
          <w:rFonts w:ascii="Sylfaen" w:hAnsi="Sylfaen" w:cs="Sylfaen"/>
          <w:sz w:val="20"/>
          <w:lang w:val="ka-GE"/>
        </w:rPr>
        <w:t>)</w:t>
      </w:r>
      <w:r w:rsidRPr="003D50F5">
        <w:rPr>
          <w:rFonts w:ascii="Sylfaen" w:hAnsi="Sylfaen" w:cs="Sylfaen"/>
          <w:sz w:val="20"/>
          <w:lang w:val="ka-GE"/>
        </w:rPr>
        <w:t xml:space="preserve"> მითითებულ მისამართებზე.</w:t>
      </w:r>
    </w:p>
    <w:p w14:paraId="7DF2A9FC" w14:textId="77777777" w:rsidR="002C6E99" w:rsidRPr="003D50F5" w:rsidRDefault="002C6E99" w:rsidP="001702D1">
      <w:pPr>
        <w:rPr>
          <w:rFonts w:ascii="Sylfaen" w:hAnsi="Sylfaen" w:cs="Sylfaen"/>
          <w:b/>
          <w:sz w:val="20"/>
          <w:lang w:val="ka-GE"/>
        </w:rPr>
      </w:pPr>
    </w:p>
    <w:p w14:paraId="07F7A50F" w14:textId="244CBD2F" w:rsidR="008243FC" w:rsidRDefault="008243FC" w:rsidP="001702D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წინადადებ</w:t>
      </w:r>
      <w:r w:rsidR="00793849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 მომზადებ</w:t>
      </w:r>
      <w:r w:rsidR="00E22EBF">
        <w:rPr>
          <w:rFonts w:ascii="Sylfaen" w:hAnsi="Sylfaen" w:cs="Sylfaen"/>
          <w:sz w:val="20"/>
          <w:lang w:val="ka-GE"/>
        </w:rPr>
        <w:t>ულ</w:t>
      </w:r>
      <w:r>
        <w:rPr>
          <w:rFonts w:ascii="Sylfaen" w:hAnsi="Sylfaen" w:cs="Sylfaen"/>
          <w:sz w:val="20"/>
          <w:lang w:val="ka-GE"/>
        </w:rPr>
        <w:t xml:space="preserve"> უნდა </w:t>
      </w:r>
      <w:r w:rsidR="00793849">
        <w:rPr>
          <w:rFonts w:ascii="Sylfaen" w:hAnsi="Sylfaen" w:cs="Sylfaen"/>
          <w:sz w:val="20"/>
          <w:lang w:val="ka-GE"/>
        </w:rPr>
        <w:t xml:space="preserve">იქნას </w:t>
      </w:r>
      <w:r>
        <w:rPr>
          <w:rFonts w:ascii="Sylfaen" w:hAnsi="Sylfaen" w:cs="Sylfaen"/>
          <w:sz w:val="20"/>
          <w:lang w:val="ka-GE"/>
        </w:rPr>
        <w:t>დანართ #5-ში განსაზღვრულ</w:t>
      </w:r>
      <w:r w:rsidR="00793849">
        <w:rPr>
          <w:rFonts w:ascii="Sylfaen" w:hAnsi="Sylfaen" w:cs="Sylfaen"/>
          <w:sz w:val="20"/>
          <w:lang w:val="ka-GE"/>
        </w:rPr>
        <w:t>ი</w:t>
      </w:r>
      <w:r>
        <w:rPr>
          <w:rFonts w:ascii="Sylfaen" w:hAnsi="Sylfaen" w:cs="Sylfaen"/>
          <w:sz w:val="20"/>
          <w:lang w:val="ka-GE"/>
        </w:rPr>
        <w:t xml:space="preserve"> </w:t>
      </w:r>
      <w:r w:rsidR="002C6E99">
        <w:rPr>
          <w:rFonts w:ascii="Sylfaen" w:hAnsi="Sylfaen" w:cs="Sylfaen"/>
          <w:sz w:val="20"/>
          <w:lang w:val="ka-GE"/>
        </w:rPr>
        <w:t>რაოდენობების</w:t>
      </w:r>
      <w:r w:rsidR="00793849">
        <w:rPr>
          <w:rFonts w:ascii="Sylfaen" w:hAnsi="Sylfaen" w:cs="Sylfaen"/>
          <w:sz w:val="20"/>
          <w:lang w:val="ka-GE"/>
        </w:rPr>
        <w:t xml:space="preserve"> მიხედვით</w:t>
      </w:r>
      <w:r>
        <w:rPr>
          <w:rFonts w:ascii="Sylfaen" w:hAnsi="Sylfaen" w:cs="Sylfaen"/>
          <w:sz w:val="20"/>
          <w:lang w:val="ka-GE"/>
        </w:rPr>
        <w:t>.</w:t>
      </w:r>
    </w:p>
    <w:p w14:paraId="362C9F38" w14:textId="77777777" w:rsidR="002C6E99" w:rsidRPr="008D187E" w:rsidRDefault="002C6E99" w:rsidP="001702D1">
      <w:pPr>
        <w:rPr>
          <w:rFonts w:ascii="Sylfaen" w:hAnsi="Sylfaen" w:cs="Sylfaen"/>
          <w:sz w:val="20"/>
          <w:lang w:val="ka-GE"/>
        </w:rPr>
      </w:pPr>
    </w:p>
    <w:p w14:paraId="50D76F6F" w14:textId="674C1330" w:rsidR="001702D1" w:rsidRPr="003D50F5" w:rsidRDefault="008C33B1" w:rsidP="001702D1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</w:t>
      </w:r>
      <w:r w:rsidR="00276D4E" w:rsidRPr="003D50F5">
        <w:rPr>
          <w:rFonts w:ascii="Sylfaen" w:hAnsi="Sylfaen" w:cs="Sylfaen"/>
          <w:b/>
          <w:sz w:val="20"/>
          <w:lang w:val="ka-GE"/>
        </w:rPr>
        <w:t>დამატებითი ინფორმაცია:</w:t>
      </w:r>
    </w:p>
    <w:p w14:paraId="3B8E3AC8" w14:textId="5F7C4E9F" w:rsidR="00F602FD" w:rsidRPr="0098723F" w:rsidRDefault="00F602FD" w:rsidP="0098723F">
      <w:pPr>
        <w:pStyle w:val="ListParagraph"/>
        <w:numPr>
          <w:ilvl w:val="0"/>
          <w:numId w:val="22"/>
        </w:numPr>
        <w:tabs>
          <w:tab w:val="left" w:pos="720"/>
          <w:tab w:val="left" w:pos="1080"/>
        </w:tabs>
        <w:ind w:left="720"/>
        <w:rPr>
          <w:rFonts w:ascii="Sylfaen" w:hAnsi="Sylfaen" w:cs="Sylfaen"/>
          <w:sz w:val="20"/>
          <w:lang w:val="ka-GE"/>
        </w:rPr>
      </w:pPr>
      <w:r w:rsidRPr="003D50F5">
        <w:rPr>
          <w:rFonts w:ascii="Sylfaen" w:hAnsi="Sylfaen" w:cs="Sylfaen"/>
          <w:sz w:val="20"/>
          <w:lang w:val="ka-GE"/>
        </w:rPr>
        <w:t>გამარჯვებულ კომპანიასთან სს“ევექსის ჰოსპიტლები“</w:t>
      </w:r>
      <w:r w:rsidR="005424F9">
        <w:rPr>
          <w:rFonts w:ascii="Sylfaen" w:hAnsi="Sylfaen" w:cs="Sylfaen"/>
          <w:sz w:val="20"/>
          <w:lang w:val="ka-GE"/>
        </w:rPr>
        <w:t xml:space="preserve"> </w:t>
      </w:r>
      <w:r w:rsidRPr="003D50F5">
        <w:rPr>
          <w:rFonts w:ascii="Sylfaen" w:hAnsi="Sylfaen" w:cs="Sylfaen"/>
          <w:sz w:val="20"/>
          <w:lang w:val="ka-GE"/>
        </w:rPr>
        <w:t>გააფორმებს ხელშეკრულებას 1 (ერთი) წლის ვადით.</w:t>
      </w:r>
      <w:r w:rsidRPr="0098723F">
        <w:rPr>
          <w:rFonts w:ascii="Sylfaen" w:hAnsi="Sylfaen" w:cs="Sylfaen"/>
          <w:sz w:val="20"/>
          <w:lang w:val="ka-GE"/>
        </w:rPr>
        <w:t>.</w:t>
      </w:r>
    </w:p>
    <w:p w14:paraId="0048C80A" w14:textId="15BEADDE" w:rsidR="00F602FD" w:rsidRPr="001B6611" w:rsidRDefault="00F602FD" w:rsidP="001B6611">
      <w:pPr>
        <w:pStyle w:val="ListParagraph"/>
        <w:numPr>
          <w:ilvl w:val="0"/>
          <w:numId w:val="22"/>
        </w:numPr>
        <w:ind w:left="720"/>
        <w:rPr>
          <w:rFonts w:ascii="Sylfaen" w:hAnsi="Sylfaen" w:cs="Sylfaen"/>
          <w:sz w:val="20"/>
          <w:lang w:val="ka-GE"/>
        </w:rPr>
      </w:pPr>
      <w:r w:rsidRPr="001B6611">
        <w:rPr>
          <w:rFonts w:ascii="Sylfaen" w:hAnsi="Sylfaen" w:cs="Sylfaen"/>
          <w:sz w:val="20"/>
          <w:lang w:val="ka-GE"/>
        </w:rPr>
        <w:t>ზოგიერთ პოზიციაზე შესაძლებელია მოთხოვნილი იყოს ნიმუში</w:t>
      </w:r>
      <w:r w:rsidR="001B6611">
        <w:rPr>
          <w:rFonts w:ascii="Sylfaen" w:hAnsi="Sylfaen" w:cs="Sylfaen"/>
          <w:sz w:val="20"/>
          <w:lang w:val="ka-GE"/>
        </w:rPr>
        <w:t>ს</w:t>
      </w:r>
      <w:r w:rsidRPr="001B6611">
        <w:rPr>
          <w:rFonts w:ascii="Sylfaen" w:hAnsi="Sylfaen" w:cs="Sylfaen"/>
          <w:sz w:val="20"/>
          <w:lang w:val="ka-GE"/>
        </w:rPr>
        <w:t xml:space="preserve"> წარმოდგენა</w:t>
      </w:r>
    </w:p>
    <w:p w14:paraId="7A08FB04" w14:textId="5A2A4204" w:rsidR="00187D40" w:rsidRDefault="00F602FD" w:rsidP="001D2EDB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ანგარიშსწორება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იწარმოებს</w:t>
      </w:r>
      <w:r w:rsidR="005049E3">
        <w:rPr>
          <w:rFonts w:ascii="Sylfaen" w:hAnsi="Sylfaen" w:cs="Sylfaen"/>
          <w:sz w:val="20"/>
          <w:lang w:val="ka-GE"/>
        </w:rPr>
        <w:t xml:space="preserve"> ლარში (ეროვნულ ვალუტაში),</w:t>
      </w:r>
      <w:r>
        <w:rPr>
          <w:rFonts w:ascii="Sylfaen" w:hAnsi="Sylfaen" w:cs="Sylfaen"/>
          <w:sz w:val="20"/>
          <w:lang w:val="ka-GE"/>
        </w:rPr>
        <w:t xml:space="preserve"> პროდუქციის მიწოდებისა და მიღება-ჩაბარების გაფორმებიდან, </w:t>
      </w:r>
      <w:r w:rsidR="003367B6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3 (სამი) თვიანი კონსიგნაციის გათვალისწინებით.</w:t>
      </w:r>
    </w:p>
    <w:p w14:paraId="1A9F2577" w14:textId="77777777" w:rsidR="003367B6" w:rsidRPr="00785F94" w:rsidRDefault="003367B6" w:rsidP="003367B6">
      <w:pPr>
        <w:pStyle w:val="ListParagraph"/>
        <w:numPr>
          <w:ilvl w:val="0"/>
          <w:numId w:val="23"/>
        </w:numPr>
        <w:ind w:left="72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კომპანიამ  პროდუქციის მიწოდება უნდა შეძლოს 3 (სამი) თვიანი კონსიგნაციის გათვალისწინებით.</w:t>
      </w:r>
    </w:p>
    <w:p w14:paraId="091C380E" w14:textId="77777777" w:rsidR="003367B6" w:rsidRPr="00785F94" w:rsidRDefault="003367B6" w:rsidP="003367B6">
      <w:pPr>
        <w:pStyle w:val="ListParagraph"/>
        <w:rPr>
          <w:rFonts w:ascii="Sylfaen" w:hAnsi="Sylfaen" w:cs="Sylfaen"/>
          <w:sz w:val="20"/>
          <w:lang w:val="ka-GE"/>
        </w:rPr>
      </w:pPr>
    </w:p>
    <w:p w14:paraId="5C6DC121" w14:textId="77777777" w:rsidR="002C53F2" w:rsidRPr="008D187E" w:rsidRDefault="002C53F2" w:rsidP="001D2EDB">
      <w:pPr>
        <w:rPr>
          <w:rFonts w:ascii="Sylfaen" w:hAnsi="Sylfaen" w:cs="Sylfaen"/>
          <w:sz w:val="20"/>
          <w:lang w:val="ka-GE"/>
        </w:rPr>
      </w:pPr>
    </w:p>
    <w:p w14:paraId="6AAA42F8" w14:textId="77777777" w:rsidR="001702D1" w:rsidRPr="008D187E" w:rsidRDefault="001702D1" w:rsidP="0042617C">
      <w:pPr>
        <w:rPr>
          <w:rFonts w:ascii="Sylfaen" w:hAnsi="Sylfaen" w:cs="Sylfaen"/>
          <w:sz w:val="20"/>
          <w:lang w:val="ka-GE"/>
        </w:rPr>
      </w:pPr>
    </w:p>
    <w:p w14:paraId="29AEA80F" w14:textId="141E3730" w:rsidR="00A92E91" w:rsidRPr="008D187E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8D187E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</w:t>
      </w:r>
      <w:r w:rsidR="00497B7F" w:rsidRPr="008D187E">
        <w:rPr>
          <w:rFonts w:ascii="Sylfaen" w:hAnsi="Sylfaen" w:cs="Sylfaen"/>
          <w:b/>
          <w:sz w:val="20"/>
          <w:lang w:val="ka-GE"/>
        </w:rPr>
        <w:t>პრეტენდენტების</w:t>
      </w:r>
      <w:r w:rsidR="00173EC8" w:rsidRPr="008D187E">
        <w:rPr>
          <w:rFonts w:ascii="Sylfaen" w:hAnsi="Sylfaen" w:cs="Sylfaen"/>
          <w:b/>
          <w:sz w:val="20"/>
          <w:lang w:val="ka-GE"/>
        </w:rPr>
        <w:t xml:space="preserve"> მიმართ</w:t>
      </w:r>
    </w:p>
    <w:p w14:paraId="416B7CFA" w14:textId="2CA2EF38" w:rsidR="0035522B" w:rsidRPr="008D187E" w:rsidRDefault="008D187E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კონტრაქტორის </w:t>
      </w:r>
      <w:r w:rsidR="002A3FEC" w:rsidRPr="008D187E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 w:rsidRPr="008D187E">
        <w:rPr>
          <w:rFonts w:ascii="Sylfaen" w:hAnsi="Sylfaen" w:cs="Sylfaen"/>
          <w:sz w:val="20"/>
          <w:lang w:val="ka-GE"/>
        </w:rPr>
        <w:t>შემ</w:t>
      </w:r>
      <w:r w:rsidR="00EC467E" w:rsidRPr="008D187E">
        <w:rPr>
          <w:rFonts w:ascii="Sylfaen" w:hAnsi="Sylfaen" w:cs="Sylfaen"/>
          <w:sz w:val="20"/>
          <w:lang w:val="ka-GE"/>
        </w:rPr>
        <w:t>ს</w:t>
      </w:r>
      <w:r w:rsidR="0042617C" w:rsidRPr="008D187E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 w:rsidRPr="008D187E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 w:rsidRPr="008D187E">
        <w:rPr>
          <w:rFonts w:ascii="Sylfaen" w:hAnsi="Sylfaen" w:cs="Sylfaen"/>
          <w:sz w:val="20"/>
          <w:lang w:val="ka-GE"/>
        </w:rPr>
        <w:t>ა</w:t>
      </w:r>
      <w:r w:rsidR="009F5BE2" w:rsidRPr="008D187E">
        <w:rPr>
          <w:rFonts w:ascii="Sylfaen" w:hAnsi="Sylfaen" w:cs="Sylfaen"/>
          <w:sz w:val="20"/>
          <w:lang w:val="ka-GE"/>
        </w:rPr>
        <w:t xml:space="preserve"> და </w:t>
      </w:r>
      <w:r w:rsidR="007C204A">
        <w:rPr>
          <w:rFonts w:ascii="Sylfaen" w:hAnsi="Sylfaen" w:cs="Sylfaen"/>
          <w:sz w:val="20"/>
          <w:lang w:val="ka-GE"/>
        </w:rPr>
        <w:t>პრეტენდენტის მ</w:t>
      </w:r>
      <w:r w:rsidR="001D2EDB">
        <w:rPr>
          <w:rFonts w:ascii="Sylfaen" w:hAnsi="Sylfaen" w:cs="Sylfaen"/>
          <w:sz w:val="20"/>
          <w:lang w:val="ka-GE"/>
        </w:rPr>
        <w:t>ე</w:t>
      </w:r>
      <w:r w:rsidR="007C204A">
        <w:rPr>
          <w:rFonts w:ascii="Sylfaen" w:hAnsi="Sylfaen" w:cs="Sylfaen"/>
          <w:sz w:val="20"/>
          <w:lang w:val="ka-GE"/>
        </w:rPr>
        <w:t xml:space="preserve">ირ </w:t>
      </w:r>
      <w:r w:rsidR="009F5BE2" w:rsidRPr="008D187E">
        <w:rPr>
          <w:rFonts w:ascii="Sylfaen" w:hAnsi="Sylfaen" w:cs="Sylfaen"/>
          <w:sz w:val="20"/>
          <w:lang w:val="ka-GE"/>
        </w:rPr>
        <w:t>წარმოდგენილი დოკუმენტაციის</w:t>
      </w:r>
      <w:r w:rsidR="007C204A">
        <w:rPr>
          <w:rFonts w:ascii="Sylfaen" w:hAnsi="Sylfaen" w:cs="Sylfaen"/>
          <w:sz w:val="20"/>
          <w:lang w:val="ka-GE"/>
        </w:rPr>
        <w:t>/ინფორმაციის</w:t>
      </w:r>
      <w:r w:rsidR="009F5BE2" w:rsidRPr="008D187E">
        <w:rPr>
          <w:rFonts w:ascii="Sylfaen" w:hAnsi="Sylfaen" w:cs="Sylfaen"/>
          <w:sz w:val="20"/>
          <w:lang w:val="ka-GE"/>
        </w:rPr>
        <w:t xml:space="preserve"> გათვალისწინებით</w:t>
      </w:r>
      <w:r>
        <w:rPr>
          <w:rFonts w:ascii="Sylfaen" w:hAnsi="Sylfaen" w:cs="Sylfaen"/>
          <w:sz w:val="20"/>
          <w:lang w:val="ka-GE"/>
        </w:rPr>
        <w:t>.</w:t>
      </w:r>
    </w:p>
    <w:p w14:paraId="4B984471" w14:textId="2C0B4267" w:rsidR="0035522B" w:rsidRPr="008D187E" w:rsidRDefault="00D6330D" w:rsidP="00D6330D">
      <w:pPr>
        <w:pStyle w:val="ListParagraph"/>
        <w:numPr>
          <w:ilvl w:val="0"/>
          <w:numId w:val="16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მიუხედავად </w:t>
      </w:r>
      <w:r w:rsidR="008D187E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8D187E">
        <w:rPr>
          <w:rFonts w:ascii="Sylfaen" w:hAnsi="Sylfaen" w:cs="Sylfaen"/>
          <w:sz w:val="20"/>
          <w:lang w:val="ka-GE"/>
        </w:rPr>
        <w:t>მიერ მიღებული</w:t>
      </w:r>
      <w:r w:rsidR="00BF6DA1">
        <w:rPr>
          <w:rFonts w:ascii="Sylfaen" w:hAnsi="Sylfaen" w:cs="Sylfaen"/>
          <w:sz w:val="20"/>
          <w:lang w:val="ka-GE"/>
        </w:rPr>
        <w:t xml:space="preserve"> საბოლოო</w:t>
      </w:r>
      <w:r w:rsidRPr="008D187E">
        <w:rPr>
          <w:rFonts w:ascii="Sylfaen" w:hAnsi="Sylfaen" w:cs="Sylfaen"/>
          <w:sz w:val="20"/>
          <w:lang w:val="ka-GE"/>
        </w:rPr>
        <w:t xml:space="preserve"> გადაწყვეტილებისა, პრეტენდენტი არ არის უფლებამოსილი ნებისმიერი მატერიალური დანახარჯის ან/და ზიანის ანაზღაურების მოთხოვნაზე, რაც მას შეიძლება მიადგეს ტენდერში მონაწილეობით, წარსადგენი სატენდერო დოკუმენტაციის მომზადებით, ან/და იმ მოქმედების განსახორციელებლად, რომელიც აუცილებელ</w:t>
      </w:r>
      <w:r w:rsidR="00026FFA" w:rsidRPr="008D187E">
        <w:rPr>
          <w:rFonts w:ascii="Sylfaen" w:hAnsi="Sylfaen" w:cs="Sylfaen"/>
          <w:sz w:val="20"/>
          <w:lang w:val="ka-GE"/>
        </w:rPr>
        <w:t xml:space="preserve">ია </w:t>
      </w:r>
      <w:r w:rsidRPr="008D187E">
        <w:rPr>
          <w:rFonts w:ascii="Sylfaen" w:hAnsi="Sylfaen" w:cs="Sylfaen"/>
          <w:sz w:val="20"/>
          <w:lang w:val="ka-GE"/>
        </w:rPr>
        <w:t>მის</w:t>
      </w:r>
      <w:r w:rsidR="008243FC">
        <w:rPr>
          <w:rFonts w:ascii="Sylfaen" w:hAnsi="Sylfaen" w:cs="Sylfaen"/>
          <w:sz w:val="20"/>
          <w:lang w:val="ka-GE"/>
        </w:rPr>
        <w:t>ი</w:t>
      </w:r>
      <w:r w:rsidRPr="008D187E">
        <w:rPr>
          <w:rFonts w:ascii="Sylfaen" w:hAnsi="Sylfaen" w:cs="Sylfaen"/>
          <w:sz w:val="20"/>
          <w:lang w:val="ka-GE"/>
        </w:rPr>
        <w:t xml:space="preserve"> მიერ ტენდერში მონაწილეობის მისაღებად.</w:t>
      </w:r>
    </w:p>
    <w:p w14:paraId="269B80D8" w14:textId="77777777" w:rsidR="001460EF" w:rsidRDefault="001460EF" w:rsidP="001460EF">
      <w:pPr>
        <w:tabs>
          <w:tab w:val="left" w:pos="720"/>
        </w:tabs>
        <w:jc w:val="center"/>
        <w:rPr>
          <w:rFonts w:ascii="Sylfaen" w:hAnsi="Sylfaen" w:cs="Sylfaen"/>
          <w:color w:val="FF0000"/>
          <w:sz w:val="20"/>
          <w:lang w:val="ka-GE"/>
        </w:rPr>
      </w:pPr>
    </w:p>
    <w:p w14:paraId="4FED92F4" w14:textId="4FA438E3" w:rsidR="0035522B" w:rsidRPr="008410C1" w:rsidRDefault="00FD1B21" w:rsidP="001460EF">
      <w:pPr>
        <w:tabs>
          <w:tab w:val="left" w:pos="720"/>
        </w:tabs>
        <w:jc w:val="center"/>
        <w:rPr>
          <w:rFonts w:ascii="Sylfaen" w:hAnsi="Sylfaen" w:cs="Sylfaen"/>
          <w:sz w:val="20"/>
          <w:lang w:val="ka-GE"/>
        </w:rPr>
      </w:pPr>
      <w:r w:rsidRPr="008410C1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8410C1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 w:rsidRPr="008410C1">
        <w:rPr>
          <w:rFonts w:ascii="Sylfaen" w:hAnsi="Sylfaen" w:cs="Sylfaen"/>
          <w:sz w:val="20"/>
          <w:lang w:val="ka-GE"/>
        </w:rPr>
        <w:t xml:space="preserve">სრულყოფილად </w:t>
      </w:r>
      <w:r w:rsidR="009E2912" w:rsidRPr="008410C1">
        <w:rPr>
          <w:rFonts w:ascii="Sylfaen" w:hAnsi="Sylfaen" w:cs="Sylfaen"/>
          <w:sz w:val="20"/>
          <w:lang w:val="ka-GE"/>
        </w:rPr>
        <w:t>წა</w:t>
      </w:r>
      <w:r w:rsidRPr="008410C1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403CCC" w:rsidRPr="008410C1">
        <w:rPr>
          <w:rFonts w:ascii="Sylfaen" w:hAnsi="Sylfaen" w:cs="Sylfaen"/>
          <w:sz w:val="20"/>
          <w:lang w:val="ka-GE"/>
        </w:rPr>
        <w:t xml:space="preserve"> შემთხვევაში</w:t>
      </w:r>
    </w:p>
    <w:p w14:paraId="0D8E3F80" w14:textId="2526BE16" w:rsidR="00D6330D" w:rsidRPr="008D187E" w:rsidRDefault="00D6330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7D2D802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4F91BBC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01B95B8D" w14:textId="77777777" w:rsidR="001B6611" w:rsidRDefault="001B6611">
      <w:pPr>
        <w:rPr>
          <w:rFonts w:ascii="Sylfaen" w:hAnsi="Sylfaen" w:cs="Sylfaen"/>
          <w:b/>
          <w:sz w:val="20"/>
          <w:lang w:val="ka-GE"/>
        </w:rPr>
      </w:pPr>
    </w:p>
    <w:p w14:paraId="3C6691E5" w14:textId="63A9BCB5" w:rsidR="00A92E91" w:rsidRPr="008D187E" w:rsidRDefault="00E4656D">
      <w:pPr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8D187E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45F7CE11" w14:textId="77777777" w:rsidR="00A92E91" w:rsidRPr="008D187E" w:rsidRDefault="00A92E91">
      <w:pPr>
        <w:rPr>
          <w:rFonts w:ascii="Sylfaen" w:hAnsi="Sylfaen" w:cs="Sylfaen"/>
          <w:b/>
          <w:sz w:val="20"/>
          <w:lang w:val="ka-GE"/>
        </w:rPr>
      </w:pPr>
    </w:p>
    <w:p w14:paraId="4EA92DC7" w14:textId="4B4D5FC2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შესასყიდი საქონლის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5B7AE4" w:rsidRPr="008D187E">
        <w:rPr>
          <w:rFonts w:ascii="Sylfaen" w:hAnsi="Sylfaen" w:cs="Sylfaen"/>
          <w:sz w:val="20"/>
          <w:lang w:val="ka-GE"/>
        </w:rPr>
        <w:t>ფასი</w:t>
      </w:r>
    </w:p>
    <w:p w14:paraId="4B4E0FB2" w14:textId="3DB44DE5" w:rsidR="00A92E91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მიწოდების</w:t>
      </w:r>
      <w:r w:rsidR="0035522B" w:rsidRPr="008D187E">
        <w:rPr>
          <w:rFonts w:ascii="Sylfaen" w:hAnsi="Sylfaen" w:cs="Sylfaen"/>
          <w:sz w:val="20"/>
          <w:lang w:val="ka-GE"/>
        </w:rPr>
        <w:t xml:space="preserve"> </w:t>
      </w:r>
      <w:r w:rsidR="003367B6">
        <w:rPr>
          <w:rFonts w:ascii="Sylfaen" w:hAnsi="Sylfaen" w:cs="Sylfaen"/>
          <w:sz w:val="20"/>
          <w:lang w:val="ka-GE"/>
        </w:rPr>
        <w:t>პირობა</w:t>
      </w:r>
    </w:p>
    <w:p w14:paraId="491D2F7F" w14:textId="6806C66B" w:rsidR="003367B6" w:rsidRPr="008D187E" w:rsidRDefault="003367B6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გადახდის პირობა</w:t>
      </w:r>
    </w:p>
    <w:p w14:paraId="0CBD08CB" w14:textId="5396C9E1" w:rsidR="00ED4C82" w:rsidRPr="008D187E" w:rsidRDefault="008C33B1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შემოთავაზებული საქოლის ხარისხი</w:t>
      </w:r>
    </w:p>
    <w:p w14:paraId="4B070127" w14:textId="3A88E22A" w:rsidR="00A92E91" w:rsidRPr="008D187E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8D187E">
        <w:rPr>
          <w:rFonts w:ascii="Sylfaen" w:hAnsi="Sylfaen" w:cs="Sylfaen"/>
          <w:sz w:val="20"/>
          <w:lang w:val="ka-GE"/>
        </w:rPr>
        <w:t>გამოცდილება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</w:t>
      </w:r>
      <w:r w:rsidR="009F5BE2" w:rsidRPr="008D187E">
        <w:rPr>
          <w:rFonts w:ascii="Sylfaen" w:hAnsi="Sylfaen" w:cs="Sylfaen"/>
          <w:sz w:val="20"/>
          <w:lang w:val="ka-GE"/>
        </w:rPr>
        <w:t>/ სანდოობა</w:t>
      </w:r>
      <w:r w:rsidR="00026FFA" w:rsidRPr="008D187E">
        <w:rPr>
          <w:rFonts w:ascii="Sylfaen" w:hAnsi="Sylfaen" w:cs="Sylfaen"/>
          <w:sz w:val="20"/>
          <w:lang w:val="ka-GE"/>
        </w:rPr>
        <w:t xml:space="preserve"> / სტაბილურობა</w:t>
      </w:r>
    </w:p>
    <w:p w14:paraId="66C411DA" w14:textId="7996ECDF" w:rsidR="0042617C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p w14:paraId="2E0A17B5" w14:textId="77777777" w:rsidR="002C53F2" w:rsidRPr="008D187E" w:rsidRDefault="002C53F2" w:rsidP="002C53F2">
      <w:pPr>
        <w:pStyle w:val="ListParagraph"/>
        <w:tabs>
          <w:tab w:val="left" w:pos="1080"/>
        </w:tabs>
        <w:ind w:left="1800"/>
        <w:rPr>
          <w:rFonts w:ascii="Sylfaen" w:hAnsi="Sylfaen" w:cs="Sylfaen"/>
          <w:sz w:val="20"/>
          <w:lang w:val="ka-GE"/>
        </w:rPr>
      </w:pPr>
    </w:p>
    <w:p w14:paraId="6F25E455" w14:textId="12B29272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შემსყიდველის ვალდებულებები</w:t>
      </w:r>
    </w:p>
    <w:p w14:paraId="1B2D76C3" w14:textId="1DC08072" w:rsidR="006B056D" w:rsidRPr="008D187E" w:rsidRDefault="00056672" w:rsidP="006B056D">
      <w:pPr>
        <w:rPr>
          <w:rFonts w:ascii="Times New Roman" w:hAnsi="Times New Roman"/>
          <w:sz w:val="20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="006B056D" w:rsidRPr="008D187E">
        <w:rPr>
          <w:rFonts w:ascii="Sylfaen" w:hAnsi="Sylfaen" w:cs="Sylfaen"/>
          <w:sz w:val="20"/>
        </w:rPr>
        <w:t>ვალდებულ</w:t>
      </w:r>
      <w:proofErr w:type="spellEnd"/>
      <w:r w:rsidR="009A39C2">
        <w:rPr>
          <w:rFonts w:ascii="Sylfaen" w:hAnsi="Sylfaen" w:cs="Sylfaen"/>
          <w:sz w:val="20"/>
          <w:lang w:val="ka-GE"/>
        </w:rPr>
        <w:t>ებებია</w:t>
      </w:r>
      <w:r w:rsidR="006B056D" w:rsidRPr="008D187E">
        <w:rPr>
          <w:rFonts w:ascii="Times New Roman" w:hAnsi="Times New Roman"/>
          <w:sz w:val="20"/>
        </w:rPr>
        <w:t>:</w:t>
      </w:r>
    </w:p>
    <w:p w14:paraId="09E24A9C" w14:textId="77777777" w:rsidR="00785F94" w:rsidRPr="001D2EDB" w:rsidRDefault="00785F94" w:rsidP="00785F94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ხელშეკრულებითა და წინამდებარე ტენდერით გათვალისწინებულ შესყიდვასთან დაკაშვირებული სხვა დოკუმენტებით განსაზღრული პირობების/ვალდებულებების განუხრელი დაცვა და შესრულება;</w:t>
      </w:r>
    </w:p>
    <w:p w14:paraId="19E7E520" w14:textId="5E6ABF55" w:rsidR="006B056D" w:rsidRPr="00785F94" w:rsidRDefault="006B056D" w:rsidP="00785F9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688302E5" w14:textId="42146524" w:rsidR="00DE37A5" w:rsidRDefault="00DE37A5" w:rsidP="00DE37A5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18FDF22D" w14:textId="6F25D34F" w:rsidR="006B056D" w:rsidRPr="008D187E" w:rsidRDefault="006B056D" w:rsidP="006B056D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კონტრაქტორის ვალდებულებები </w:t>
      </w:r>
    </w:p>
    <w:p w14:paraId="7AB8F24C" w14:textId="23CB61FB" w:rsidR="006B056D" w:rsidRPr="008D187E" w:rsidRDefault="006B056D" w:rsidP="006B056D">
      <w:pPr>
        <w:rPr>
          <w:rFonts w:ascii="Sylfaen" w:hAnsi="Sylfae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კონტრაქტორი</w:t>
      </w:r>
      <w:proofErr w:type="spellEnd"/>
      <w:r w:rsidRPr="008D187E">
        <w:rPr>
          <w:rFonts w:ascii="Sylfaen" w:hAnsi="Sylfaen" w:cs="Sylfaen"/>
          <w:sz w:val="20"/>
          <w:lang w:val="ka-GE"/>
        </w:rPr>
        <w:t>ს ვალდებულებ</w:t>
      </w:r>
      <w:r w:rsidR="00236C2C">
        <w:rPr>
          <w:rFonts w:ascii="Sylfaen" w:hAnsi="Sylfaen" w:cs="Sylfaen"/>
          <w:sz w:val="20"/>
          <w:lang w:val="ka-GE"/>
        </w:rPr>
        <w:t>ებ</w:t>
      </w:r>
      <w:r w:rsidRPr="008D187E">
        <w:rPr>
          <w:rFonts w:ascii="Sylfaen" w:hAnsi="Sylfaen" w:cs="Sylfaen"/>
          <w:sz w:val="20"/>
          <w:lang w:val="ka-GE"/>
        </w:rPr>
        <w:t>ი</w:t>
      </w:r>
      <w:r w:rsidR="009A39C2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>:</w:t>
      </w:r>
    </w:p>
    <w:p w14:paraId="01DE61EA" w14:textId="2846D50A" w:rsidR="00124DD5" w:rsidRPr="001D2EDB" w:rsidRDefault="00124DD5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r>
        <w:rPr>
          <w:rFonts w:ascii="Sylfaen" w:hAnsi="Sylfaen"/>
          <w:sz w:val="20"/>
          <w:lang w:val="ka-GE"/>
        </w:rPr>
        <w:t>ხელშეკრულებით</w:t>
      </w:r>
      <w:r w:rsidR="00C3329F">
        <w:rPr>
          <w:rFonts w:ascii="Sylfaen" w:hAnsi="Sylfaen"/>
          <w:sz w:val="20"/>
          <w:lang w:val="ka-GE"/>
        </w:rPr>
        <w:t xml:space="preserve">ა და </w:t>
      </w:r>
      <w:r w:rsidR="008243FC">
        <w:rPr>
          <w:rFonts w:ascii="Sylfaen" w:hAnsi="Sylfaen"/>
          <w:sz w:val="20"/>
          <w:lang w:val="ka-GE"/>
        </w:rPr>
        <w:t>წინამდებარე</w:t>
      </w:r>
      <w:r w:rsidR="00C3329F">
        <w:rPr>
          <w:rFonts w:ascii="Sylfaen" w:hAnsi="Sylfaen"/>
          <w:sz w:val="20"/>
          <w:lang w:val="ka-GE"/>
        </w:rPr>
        <w:t xml:space="preserve"> ტენდერით გათვალისწინებულ შესყიდვასთან დაკ</w:t>
      </w:r>
      <w:r w:rsidR="00176583">
        <w:rPr>
          <w:rFonts w:ascii="Sylfaen" w:hAnsi="Sylfaen"/>
          <w:sz w:val="20"/>
          <w:lang w:val="ka-GE"/>
        </w:rPr>
        <w:t>ა</w:t>
      </w:r>
      <w:r w:rsidR="00C3329F">
        <w:rPr>
          <w:rFonts w:ascii="Sylfaen" w:hAnsi="Sylfaen"/>
          <w:sz w:val="20"/>
          <w:lang w:val="ka-GE"/>
        </w:rPr>
        <w:t>შვირებული სხვა დოკუმენტებით</w:t>
      </w:r>
      <w:r>
        <w:rPr>
          <w:rFonts w:ascii="Sylfaen" w:hAnsi="Sylfaen"/>
          <w:sz w:val="20"/>
          <w:lang w:val="ka-GE"/>
        </w:rPr>
        <w:t xml:space="preserve"> </w:t>
      </w:r>
      <w:r w:rsidR="00C3329F">
        <w:rPr>
          <w:rFonts w:ascii="Sylfaen" w:hAnsi="Sylfaen"/>
          <w:sz w:val="20"/>
          <w:lang w:val="ka-GE"/>
        </w:rPr>
        <w:t>განსაზღრული</w:t>
      </w:r>
      <w:r>
        <w:rPr>
          <w:rFonts w:ascii="Sylfaen" w:hAnsi="Sylfaen"/>
          <w:sz w:val="20"/>
          <w:lang w:val="ka-GE"/>
        </w:rPr>
        <w:t xml:space="preserve"> პირობების</w:t>
      </w:r>
      <w:r w:rsidR="001651AB">
        <w:rPr>
          <w:rFonts w:ascii="Sylfaen" w:hAnsi="Sylfaen"/>
          <w:sz w:val="20"/>
          <w:lang w:val="ka-GE"/>
        </w:rPr>
        <w:t>/ვა</w:t>
      </w:r>
      <w:r w:rsidR="008243FC">
        <w:rPr>
          <w:rFonts w:ascii="Sylfaen" w:hAnsi="Sylfaen"/>
          <w:sz w:val="20"/>
          <w:lang w:val="ka-GE"/>
        </w:rPr>
        <w:t>ლ</w:t>
      </w:r>
      <w:r w:rsidR="001651AB">
        <w:rPr>
          <w:rFonts w:ascii="Sylfaen" w:hAnsi="Sylfaen"/>
          <w:sz w:val="20"/>
          <w:lang w:val="ka-GE"/>
        </w:rPr>
        <w:t>დებულებების</w:t>
      </w:r>
      <w:r>
        <w:rPr>
          <w:rFonts w:ascii="Sylfaen" w:hAnsi="Sylfaen"/>
          <w:sz w:val="20"/>
          <w:lang w:val="ka-GE"/>
        </w:rPr>
        <w:t xml:space="preserve"> განუხრელი </w:t>
      </w:r>
      <w:r w:rsidR="001651AB">
        <w:rPr>
          <w:rFonts w:ascii="Sylfaen" w:hAnsi="Sylfaen"/>
          <w:sz w:val="20"/>
          <w:lang w:val="ka-GE"/>
        </w:rPr>
        <w:t xml:space="preserve">დაცვა და </w:t>
      </w:r>
      <w:r>
        <w:rPr>
          <w:rFonts w:ascii="Sylfaen" w:hAnsi="Sylfaen"/>
          <w:sz w:val="20"/>
          <w:lang w:val="ka-GE"/>
        </w:rPr>
        <w:t>შესრულება;</w:t>
      </w:r>
    </w:p>
    <w:p w14:paraId="1438B1A7" w14:textId="29DFCEC1" w:rsidR="006B056D" w:rsidRPr="008D187E" w:rsidRDefault="006B056D" w:rsidP="006B056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  <w:lang w:val="ka-GE"/>
        </w:rPr>
      </w:pPr>
      <w:proofErr w:type="spellStart"/>
      <w:r w:rsidRPr="008D187E">
        <w:rPr>
          <w:rFonts w:ascii="Sylfaen" w:hAnsi="Sylfaen" w:cs="Sylfaen"/>
          <w:sz w:val="20"/>
        </w:rPr>
        <w:t>სატენდერო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r w:rsidRPr="008D187E">
        <w:rPr>
          <w:rFonts w:ascii="Sylfaen" w:hAnsi="Sylfaen" w:cs="Sylfaen"/>
          <w:sz w:val="20"/>
        </w:rPr>
        <w:t>დოკუმენტებისა</w:t>
      </w:r>
      <w:proofErr w:type="spellEnd"/>
      <w:r w:rsidRPr="008D187E">
        <w:rPr>
          <w:rFonts w:ascii="Times New Roman" w:hAnsi="Times New Roman"/>
          <w:sz w:val="20"/>
        </w:rPr>
        <w:t xml:space="preserve"> </w:t>
      </w:r>
      <w:proofErr w:type="spellStart"/>
      <w:proofErr w:type="gramStart"/>
      <w:r w:rsidRPr="008D187E">
        <w:rPr>
          <w:rFonts w:ascii="Sylfaen" w:hAnsi="Sylfaen" w:cs="Sylfaen"/>
          <w:sz w:val="20"/>
        </w:rPr>
        <w:t>და</w:t>
      </w:r>
      <w:proofErr w:type="spellEnd"/>
      <w:r w:rsidRPr="008D187E">
        <w:rPr>
          <w:rFonts w:ascii="Times New Roman" w:hAnsi="Times New Roman"/>
          <w:sz w:val="20"/>
        </w:rPr>
        <w:t xml:space="preserve">  </w:t>
      </w:r>
      <w:r w:rsidR="00785F94">
        <w:rPr>
          <w:rFonts w:ascii="Sylfaen" w:hAnsi="Sylfaen"/>
          <w:sz w:val="20"/>
          <w:lang w:val="ka-GE"/>
        </w:rPr>
        <w:t>მისაწოდებელი</w:t>
      </w:r>
      <w:proofErr w:type="gramEnd"/>
      <w:r w:rsidR="00785F94">
        <w:rPr>
          <w:rFonts w:ascii="Sylfaen" w:hAnsi="Sylfaen"/>
          <w:sz w:val="20"/>
          <w:lang w:val="ka-GE"/>
        </w:rPr>
        <w:t xml:space="preserve"> პროდუქციის </w:t>
      </w:r>
      <w:r w:rsidR="00C606AE">
        <w:rPr>
          <w:rFonts w:ascii="Sylfaen" w:hAnsi="Sylfaen" w:cs="Sylfaen"/>
          <w:sz w:val="20"/>
          <w:lang w:val="ka-GE"/>
        </w:rPr>
        <w:t>ხარისხზე;</w:t>
      </w:r>
    </w:p>
    <w:p w14:paraId="5AA482F1" w14:textId="77777777" w:rsidR="00236C2C" w:rsidRPr="00236C2C" w:rsidRDefault="00236C2C" w:rsidP="00236C2C">
      <w:pPr>
        <w:pStyle w:val="ListParagraph"/>
        <w:rPr>
          <w:rFonts w:ascii="Sylfaen" w:hAnsi="Sylfaen" w:cs="Sylfaen"/>
          <w:sz w:val="20"/>
        </w:rPr>
      </w:pPr>
    </w:p>
    <w:p w14:paraId="61FD9E9B" w14:textId="7EA2CCFB" w:rsidR="006B056D" w:rsidRPr="00CD79E6" w:rsidRDefault="006B056D" w:rsidP="008D187E">
      <w:pPr>
        <w:pStyle w:val="ListParagraph"/>
        <w:numPr>
          <w:ilvl w:val="3"/>
          <w:numId w:val="8"/>
        </w:numPr>
        <w:ind w:left="426" w:hanging="426"/>
        <w:rPr>
          <w:rFonts w:ascii="Times New Roman" w:hAnsi="Times New Roman"/>
          <w:color w:val="FF0000"/>
          <w:sz w:val="20"/>
        </w:rPr>
      </w:pPr>
      <w:r w:rsidRPr="008D187E">
        <w:rPr>
          <w:rFonts w:ascii="Sylfaen" w:hAnsi="Sylfaen" w:cs="Sylfaen"/>
          <w:b/>
          <w:sz w:val="20"/>
          <w:lang w:val="ka-GE"/>
        </w:rPr>
        <w:t xml:space="preserve">დოკუმენტაცია </w:t>
      </w:r>
    </w:p>
    <w:p w14:paraId="63D29F9E" w14:textId="666BB6A9" w:rsidR="006B056D" w:rsidRPr="00F24465" w:rsidRDefault="00785F94" w:rsidP="008D187E">
      <w:p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პროდუქციის</w:t>
      </w:r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მიღება</w:t>
      </w:r>
      <w:proofErr w:type="spellEnd"/>
      <w:r w:rsidR="008D187E" w:rsidRPr="00F24465">
        <w:rPr>
          <w:rFonts w:ascii="Sylfaen" w:hAnsi="Sylfaen"/>
          <w:sz w:val="20"/>
          <w:lang w:val="ka-GE"/>
        </w:rPr>
        <w:t>-</w:t>
      </w:r>
      <w:proofErr w:type="spellStart"/>
      <w:r w:rsidR="006B056D" w:rsidRPr="00F24465">
        <w:rPr>
          <w:rFonts w:ascii="Sylfaen" w:hAnsi="Sylfaen" w:cs="Sylfaen"/>
          <w:sz w:val="20"/>
        </w:rPr>
        <w:t>ჩაბარებ</w:t>
      </w:r>
      <w:proofErr w:type="spellEnd"/>
      <w:r w:rsidR="008D187E" w:rsidRPr="00F24465">
        <w:rPr>
          <w:rFonts w:ascii="Sylfaen" w:hAnsi="Sylfaen" w:cs="Sylfaen"/>
          <w:sz w:val="20"/>
          <w:lang w:val="ka-GE"/>
        </w:rPr>
        <w:t xml:space="preserve">ის აქტის გაფორმებისთვის </w:t>
      </w:r>
      <w:proofErr w:type="spellStart"/>
      <w:r w:rsidR="006B056D" w:rsidRPr="00F24465">
        <w:rPr>
          <w:rFonts w:ascii="Sylfaen" w:hAnsi="Sylfaen" w:cs="Sylfaen"/>
          <w:sz w:val="20"/>
        </w:rPr>
        <w:t>კონტრაქტორმა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მოამზადოს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შემდეგი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დოკუმენტები</w:t>
      </w:r>
      <w:proofErr w:type="spellEnd"/>
      <w:r w:rsidR="006B056D" w:rsidRPr="00F24465">
        <w:rPr>
          <w:rFonts w:ascii="Times New Roman" w:hAnsi="Times New Roman"/>
          <w:sz w:val="20"/>
        </w:rPr>
        <w:t>:</w:t>
      </w:r>
    </w:p>
    <w:p w14:paraId="361FAD1E" w14:textId="09350F1A" w:rsidR="008D187E" w:rsidRPr="00F24465" w:rsidRDefault="00785F94" w:rsidP="008D187E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F24465">
        <w:rPr>
          <w:rFonts w:ascii="Sylfaen" w:hAnsi="Sylfaen" w:cs="Sylfaen"/>
          <w:sz w:val="20"/>
          <w:lang w:val="ka-GE"/>
        </w:rPr>
        <w:t>მიღება-ჩაბარება</w:t>
      </w:r>
      <w:r w:rsidR="008D187E" w:rsidRPr="00F24465">
        <w:rPr>
          <w:rFonts w:ascii="Sylfaen" w:hAnsi="Sylfaen"/>
          <w:sz w:val="20"/>
          <w:lang w:val="ka-GE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წარმოდგენილი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უნდა</w:t>
      </w:r>
      <w:proofErr w:type="spellEnd"/>
      <w:r w:rsidR="006B056D" w:rsidRPr="00F24465">
        <w:rPr>
          <w:rFonts w:ascii="Times New Roman" w:hAnsi="Times New Roman"/>
          <w:sz w:val="20"/>
        </w:rPr>
        <w:t xml:space="preserve"> </w:t>
      </w:r>
      <w:proofErr w:type="spellStart"/>
      <w:r w:rsidR="006B056D" w:rsidRPr="00F24465">
        <w:rPr>
          <w:rFonts w:ascii="Sylfaen" w:hAnsi="Sylfaen" w:cs="Sylfaen"/>
          <w:sz w:val="20"/>
        </w:rPr>
        <w:t>იქნას</w:t>
      </w:r>
      <w:proofErr w:type="spellEnd"/>
      <w:r w:rsidR="008D187E" w:rsidRPr="00F24465">
        <w:rPr>
          <w:rFonts w:ascii="Sylfaen" w:hAnsi="Sylfaen"/>
          <w:sz w:val="20"/>
          <w:lang w:val="ka-GE"/>
        </w:rPr>
        <w:t xml:space="preserve"> </w:t>
      </w:r>
      <w:r w:rsidRPr="00F24465">
        <w:rPr>
          <w:rFonts w:ascii="Sylfaen" w:hAnsi="Sylfaen" w:cs="Sylfaen"/>
          <w:sz w:val="20"/>
          <w:lang w:val="ka-GE"/>
        </w:rPr>
        <w:t>დადასტურებული და ხელმოწერილი ორივე მხარის მიერ.</w:t>
      </w:r>
      <w:r w:rsidR="006B056D" w:rsidRPr="00F24465">
        <w:rPr>
          <w:rFonts w:ascii="Times New Roman" w:hAnsi="Times New Roman"/>
          <w:sz w:val="20"/>
        </w:rPr>
        <w:t xml:space="preserve"> </w:t>
      </w:r>
    </w:p>
    <w:p w14:paraId="1AB74E38" w14:textId="77777777" w:rsidR="002C53F2" w:rsidRDefault="002C53F2" w:rsidP="002C53F2">
      <w:pPr>
        <w:pStyle w:val="ListParagraph"/>
        <w:rPr>
          <w:rFonts w:ascii="Times New Roman" w:hAnsi="Times New Roman"/>
          <w:sz w:val="20"/>
        </w:rPr>
      </w:pPr>
    </w:p>
    <w:bookmarkEnd w:id="0"/>
    <w:p w14:paraId="758E5559" w14:textId="77777777" w:rsidR="00E4656D" w:rsidRPr="008D187E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706D4060" w14:textId="025733D1" w:rsidR="00E4656D" w:rsidRPr="008D187E" w:rsidRDefault="00AC1966" w:rsidP="00E4656D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</w:t>
      </w:r>
      <w:r w:rsidR="00E4656D" w:rsidRPr="008D187E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 w:rsidRPr="008D187E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8D187E">
        <w:rPr>
          <w:rFonts w:ascii="Sylfaen" w:hAnsi="Sylfaen" w:cs="Sylfaen"/>
          <w:sz w:val="20"/>
          <w:lang w:val="ka-GE"/>
        </w:rPr>
        <w:t>:</w:t>
      </w:r>
    </w:p>
    <w:p w14:paraId="2A4B8542" w14:textId="6AEAE434" w:rsidR="00A92E91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721108" w:rsidRPr="008D187E">
        <w:rPr>
          <w:rFonts w:ascii="Sylfaen" w:hAnsi="Sylfaen" w:cs="Sylfaen"/>
          <w:sz w:val="20"/>
          <w:lang w:val="ka-GE"/>
        </w:rPr>
        <w:t xml:space="preserve">განახლებული </w:t>
      </w:r>
      <w:r w:rsidR="00FE44AB" w:rsidRPr="008D187E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8D187E">
        <w:rPr>
          <w:rFonts w:ascii="Sylfaen" w:hAnsi="Sylfaen" w:cs="Sylfaen"/>
          <w:sz w:val="20"/>
          <w:lang w:val="ka-GE"/>
        </w:rPr>
        <w:t>რეესტრიდან</w:t>
      </w:r>
      <w:r w:rsidR="00721108" w:rsidRPr="008D187E">
        <w:rPr>
          <w:rFonts w:ascii="Sylfaen" w:hAnsi="Sylfaen" w:cs="Sylfaen"/>
          <w:sz w:val="20"/>
          <w:lang w:val="ka-GE"/>
        </w:rPr>
        <w:t>;</w:t>
      </w:r>
    </w:p>
    <w:p w14:paraId="2E43FB7C" w14:textId="77777777" w:rsidR="00A92E91" w:rsidRPr="008D187E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ცნობა </w:t>
      </w:r>
      <w:r w:rsidR="009F5BE2" w:rsidRPr="008D187E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8D187E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01139AF8" w14:textId="77777777" w:rsidR="000D0A84" w:rsidRPr="008D187E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682CC42E" w14:textId="71E527B4" w:rsidR="000D0A84" w:rsidRPr="008D187E" w:rsidRDefault="007D5A72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კომპანიის კორპორატიული კლიენტების ჩამონათვალი (მინიმუმ ორი სარეკომენდაციო წერლილით)</w:t>
      </w:r>
    </w:p>
    <w:p w14:paraId="5AF586D8" w14:textId="31477545" w:rsidR="00BD37BC" w:rsidRPr="008D187E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/>
          <w:color w:val="000000"/>
          <w:sz w:val="20"/>
          <w:lang w:val="ka-GE"/>
        </w:rPr>
        <w:t>ინფორმაცია პრეტენდენტის შესახებ</w:t>
      </w:r>
      <w:r w:rsidR="005D7263" w:rsidRPr="008D187E">
        <w:rPr>
          <w:rFonts w:ascii="Sylfaen" w:hAnsi="Sylfaen"/>
          <w:color w:val="000000"/>
          <w:sz w:val="20"/>
          <w:lang w:val="ka-GE"/>
        </w:rPr>
        <w:t>, შევსებული დანართ #2-ში მითი</w:t>
      </w:r>
      <w:r w:rsidR="00714AC3" w:rsidRPr="008D187E">
        <w:rPr>
          <w:rFonts w:ascii="Sylfaen" w:hAnsi="Sylfaen"/>
          <w:color w:val="000000"/>
          <w:sz w:val="20"/>
          <w:lang w:val="ka-GE"/>
        </w:rPr>
        <w:t>თ</w:t>
      </w:r>
      <w:r w:rsidR="005D7263" w:rsidRPr="008D187E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8D187E">
        <w:rPr>
          <w:rFonts w:ascii="Sylfaen" w:hAnsi="Sylfaen"/>
          <w:color w:val="000000"/>
          <w:sz w:val="20"/>
          <w:lang w:val="ka-GE"/>
        </w:rPr>
        <w:t>;</w:t>
      </w:r>
    </w:p>
    <w:p w14:paraId="1842EC28" w14:textId="7A8E7EB0" w:rsidR="00E4656D" w:rsidRPr="008D187E" w:rsidRDefault="008F6015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8D187E">
        <w:rPr>
          <w:rFonts w:ascii="Sylfaen" w:hAnsi="Sylfaen" w:cs="Sylfaen"/>
          <w:sz w:val="20"/>
          <w:lang w:val="ka-GE"/>
        </w:rPr>
        <w:t>შეთანხმებ</w:t>
      </w:r>
      <w:r w:rsidR="005D7263" w:rsidRPr="008D187E">
        <w:rPr>
          <w:rFonts w:ascii="Sylfaen" w:hAnsi="Sylfaen" w:cs="Sylfaen"/>
          <w:sz w:val="20"/>
          <w:lang w:val="ka-GE"/>
        </w:rPr>
        <w:t>ის</w:t>
      </w:r>
      <w:r w:rsidR="00D8473F" w:rsidRPr="008D187E"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 w:rsidRPr="008D187E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 w:rsidR="00D8473F" w:rsidRPr="008D187E">
        <w:rPr>
          <w:rFonts w:ascii="Sylfaen" w:hAnsi="Sylfaen" w:cs="Sylfaen"/>
          <w:sz w:val="20"/>
          <w:lang w:val="ka-GE"/>
        </w:rPr>
        <w:t>ს</w:t>
      </w:r>
      <w:r w:rsidR="005D7263" w:rsidRPr="008D187E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5A6A6C48" w14:textId="222B48EF" w:rsidR="00375CF1" w:rsidRPr="008D187E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8D187E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#4-ს სახით</w:t>
      </w:r>
      <w:r w:rsidR="00375CF1" w:rsidRPr="008D187E">
        <w:rPr>
          <w:rFonts w:ascii="Sylfaen" w:hAnsi="Sylfaen" w:cs="Sylfaen"/>
          <w:sz w:val="20"/>
          <w:lang w:val="ka-GE"/>
        </w:rPr>
        <w:t>;</w:t>
      </w:r>
    </w:p>
    <w:p w14:paraId="3FC8F760" w14:textId="7D1E73AF" w:rsidR="000D0A84" w:rsidRPr="001D2EDB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8D187E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და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Pr="008D187E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>ხარჯთაღრიცხვა</w:t>
      </w:r>
      <w:r w:rsidR="00D8473F" w:rsidRPr="008D187E">
        <w:rPr>
          <w:rFonts w:ascii="Sylfaen" w:hAnsi="Sylfaen"/>
          <w:color w:val="000000"/>
          <w:sz w:val="20"/>
          <w:lang w:val="ka-GE"/>
        </w:rPr>
        <w:t xml:space="preserve"> </w:t>
      </w:r>
      <w:r w:rsidR="00026FFA" w:rsidRPr="008D187E">
        <w:rPr>
          <w:rFonts w:ascii="Sylfaen" w:hAnsi="Sylfaen"/>
          <w:color w:val="000000"/>
          <w:sz w:val="20"/>
          <w:lang w:val="ka-GE"/>
        </w:rPr>
        <w:t xml:space="preserve">ლარში </w:t>
      </w:r>
      <w:r w:rsidRPr="008D187E">
        <w:rPr>
          <w:rFonts w:ascii="Sylfaen" w:hAnsi="Sylfaen"/>
          <w:color w:val="000000"/>
          <w:sz w:val="20"/>
          <w:lang w:val="ka-GE"/>
        </w:rPr>
        <w:t xml:space="preserve">- </w:t>
      </w:r>
      <w:r w:rsidR="003C3056" w:rsidRPr="008D187E">
        <w:rPr>
          <w:rFonts w:ascii="Sylfaen" w:hAnsi="Sylfaen"/>
          <w:color w:val="000000"/>
          <w:sz w:val="20"/>
          <w:lang w:val="ka-GE"/>
        </w:rPr>
        <w:t>მოცემული და დადგენილი დანართი #</w:t>
      </w:r>
      <w:r w:rsidR="004C14B2" w:rsidRPr="008D187E">
        <w:rPr>
          <w:rFonts w:ascii="Sylfaen" w:hAnsi="Sylfaen"/>
          <w:color w:val="000000"/>
          <w:sz w:val="20"/>
          <w:lang w:val="ka-GE"/>
        </w:rPr>
        <w:t>5</w:t>
      </w:r>
      <w:r w:rsidRPr="008D187E">
        <w:rPr>
          <w:rFonts w:ascii="Sylfaen" w:hAnsi="Sylfaen"/>
          <w:color w:val="000000"/>
          <w:sz w:val="20"/>
          <w:lang w:val="ka-GE"/>
        </w:rPr>
        <w:t>-ს სახით</w:t>
      </w:r>
      <w:r w:rsidR="00FF1CA2" w:rsidRPr="008D187E">
        <w:rPr>
          <w:rFonts w:ascii="Sylfaen" w:hAnsi="Sylfaen"/>
          <w:color w:val="000000"/>
          <w:sz w:val="20"/>
          <w:lang w:val="ka-GE"/>
        </w:rPr>
        <w:t>; ასევე ელექტრონული ფაილი ექსელის ფორმატში</w:t>
      </w:r>
      <w:r w:rsidR="003C3056" w:rsidRPr="008D187E">
        <w:rPr>
          <w:rFonts w:ascii="Sylfaen" w:hAnsi="Sylfaen"/>
          <w:color w:val="000000"/>
          <w:sz w:val="20"/>
          <w:lang w:val="en-US"/>
        </w:rPr>
        <w:t xml:space="preserve">; </w:t>
      </w:r>
    </w:p>
    <w:p w14:paraId="595186E9" w14:textId="08F6C0B0" w:rsidR="00677AEA" w:rsidRPr="008F0CE7" w:rsidRDefault="00677AEA" w:rsidP="008F0CE7">
      <w:pPr>
        <w:rPr>
          <w:rFonts w:ascii="Sylfaen" w:hAnsi="Sylfaen" w:cs="Sylfaen"/>
          <w:sz w:val="20"/>
          <w:lang w:val="ka-GE"/>
        </w:rPr>
      </w:pPr>
    </w:p>
    <w:p w14:paraId="14490906" w14:textId="77777777" w:rsidR="00677AEA" w:rsidRPr="008D187E" w:rsidRDefault="00677AEA" w:rsidP="001D2EDB">
      <w:pPr>
        <w:ind w:left="720"/>
        <w:rPr>
          <w:rFonts w:ascii="Sylfaen" w:hAnsi="Sylfaen"/>
          <w:color w:val="000000"/>
          <w:sz w:val="20"/>
          <w:lang w:val="ka-GE"/>
        </w:rPr>
      </w:pPr>
    </w:p>
    <w:p w14:paraId="00D94203" w14:textId="58AA823A" w:rsidR="00F70541" w:rsidRPr="008D187E" w:rsidRDefault="00D8473F" w:rsidP="00F7054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8D187E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9C622E4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1354857" w14:textId="77777777" w:rsidR="00A92E91" w:rsidRPr="008D187E" w:rsidRDefault="005B7AE4">
      <w:pPr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8D187E">
        <w:rPr>
          <w:rFonts w:ascii="Sylfaen" w:hAnsi="Sylfaen" w:cs="Sylfaen"/>
          <w:sz w:val="20"/>
          <w:lang w:val="en-US"/>
        </w:rPr>
        <w:t xml:space="preserve"> </w:t>
      </w:r>
      <w:r w:rsidR="005D544E" w:rsidRPr="008D187E">
        <w:rPr>
          <w:rFonts w:ascii="Sylfaen" w:hAnsi="Sylfaen" w:cs="Sylfaen"/>
          <w:sz w:val="20"/>
          <w:lang w:val="ka-GE"/>
        </w:rPr>
        <w:t xml:space="preserve">სატენდერო </w:t>
      </w:r>
      <w:r w:rsidRPr="008D187E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8D187E">
        <w:rPr>
          <w:rFonts w:ascii="Sylfaen" w:hAnsi="Sylfaen" w:cs="Sylfaen"/>
          <w:sz w:val="20"/>
          <w:lang w:val="en-US"/>
        </w:rPr>
        <w:t>.</w:t>
      </w:r>
    </w:p>
    <w:p w14:paraId="642509D5" w14:textId="77777777" w:rsidR="00AA7BE9" w:rsidRPr="008D187E" w:rsidRDefault="00AA7BE9">
      <w:pPr>
        <w:rPr>
          <w:rFonts w:ascii="Sylfaen" w:hAnsi="Sylfaen" w:cs="Sylfaen"/>
          <w:sz w:val="20"/>
          <w:lang w:val="en-US"/>
        </w:rPr>
      </w:pPr>
    </w:p>
    <w:p w14:paraId="5181CEC5" w14:textId="77777777" w:rsidR="00BD37BC" w:rsidRPr="008D187E" w:rsidRDefault="00BD37BC">
      <w:pPr>
        <w:rPr>
          <w:rFonts w:ascii="Sylfaen" w:hAnsi="Sylfaen" w:cs="Sylfaen"/>
          <w:sz w:val="20"/>
          <w:lang w:val="en-US"/>
        </w:rPr>
      </w:pPr>
    </w:p>
    <w:p w14:paraId="2E9ACF4F" w14:textId="663ECADD" w:rsidR="00AC1966" w:rsidRPr="001D2EDB" w:rsidRDefault="00AC1966" w:rsidP="001D2EDB">
      <w:pPr>
        <w:ind w:left="360"/>
        <w:rPr>
          <w:rFonts w:ascii="Sylfaen" w:hAnsi="Sylfaen" w:cs="Sylfaen"/>
          <w:sz w:val="20"/>
          <w:lang w:val="ka-GE"/>
        </w:rPr>
      </w:pPr>
    </w:p>
    <w:p w14:paraId="040FCE7D" w14:textId="77777777" w:rsidR="00AC1966" w:rsidRPr="008D187E" w:rsidRDefault="00AC1966">
      <w:pPr>
        <w:rPr>
          <w:rFonts w:ascii="Sylfaen" w:hAnsi="Sylfaen" w:cs="Sylfaen"/>
          <w:b/>
          <w:sz w:val="20"/>
          <w:lang w:val="ka-GE"/>
        </w:rPr>
      </w:pPr>
    </w:p>
    <w:p w14:paraId="2BF6DAF3" w14:textId="77777777" w:rsidR="00BD37BC" w:rsidRPr="008D187E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83A7452" w14:textId="77777777" w:rsidR="00A92E91" w:rsidRPr="008D187E" w:rsidRDefault="00212F33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შემს</w:t>
      </w:r>
      <w:r w:rsidR="0036085E" w:rsidRPr="008D187E">
        <w:rPr>
          <w:rFonts w:ascii="Sylfaen" w:hAnsi="Sylfaen" w:cs="Sylfaen"/>
          <w:sz w:val="20"/>
          <w:lang w:val="ka-GE"/>
        </w:rPr>
        <w:t>ყ</w:t>
      </w:r>
      <w:r w:rsidRPr="008D187E">
        <w:rPr>
          <w:rFonts w:ascii="Sylfaen" w:hAnsi="Sylfaen" w:cs="Sylfaen"/>
          <w:sz w:val="20"/>
          <w:lang w:val="ka-GE"/>
        </w:rPr>
        <w:t>იდველი</w:t>
      </w:r>
      <w:r w:rsidR="005B7AE4" w:rsidRPr="008D187E">
        <w:rPr>
          <w:rFonts w:ascii="Sylfaen" w:hAnsi="Sylfaen" w:cs="Sylfaen"/>
          <w:sz w:val="20"/>
          <w:lang w:val="ka-GE"/>
        </w:rPr>
        <w:t xml:space="preserve"> უფლებამოსილია </w:t>
      </w:r>
      <w:r w:rsidRPr="008D187E">
        <w:rPr>
          <w:rFonts w:ascii="Sylfaen" w:hAnsi="Sylfaen" w:cs="Sylfaen"/>
          <w:sz w:val="20"/>
          <w:lang w:val="ka-GE"/>
        </w:rPr>
        <w:t>მოახდინოს</w:t>
      </w:r>
      <w:r w:rsidR="005B7AE4" w:rsidRPr="008D187E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358D31AD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04B7830E" w14:textId="77777777" w:rsidR="000A287F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lastRenderedPageBreak/>
        <w:t>პრეტენდენტის ქონებ</w:t>
      </w:r>
      <w:r w:rsidR="00513020" w:rsidRPr="008D187E">
        <w:rPr>
          <w:rFonts w:ascii="Sylfaen" w:hAnsi="Sylfaen" w:cs="Sylfaen"/>
          <w:sz w:val="20"/>
          <w:lang w:val="ka-GE"/>
        </w:rPr>
        <w:t>ა</w:t>
      </w:r>
      <w:r w:rsidRPr="008D187E">
        <w:rPr>
          <w:rFonts w:ascii="Sylfaen" w:hAnsi="Sylfaen" w:cs="Sylfaen"/>
          <w:sz w:val="20"/>
          <w:lang w:val="ka-GE"/>
        </w:rPr>
        <w:t xml:space="preserve">ზე </w:t>
      </w:r>
      <w:r w:rsidR="00513020" w:rsidRPr="008D187E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 w:rsidRPr="008D187E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 w:rsidRPr="008D187E">
        <w:rPr>
          <w:rFonts w:ascii="Sylfaen" w:hAnsi="Sylfaen" w:cs="Sylfaen"/>
          <w:sz w:val="20"/>
          <w:lang w:val="ka-GE"/>
        </w:rPr>
        <w:t xml:space="preserve">ან სხგვაგვარი </w:t>
      </w:r>
      <w:r w:rsidRPr="008D187E"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 w:rsidRPr="008D187E">
        <w:rPr>
          <w:rFonts w:ascii="Sylfaen" w:hAnsi="Sylfaen" w:cs="Sylfaen"/>
          <w:sz w:val="20"/>
          <w:lang w:val="ka-GE"/>
        </w:rPr>
        <w:t>/შეზღუდვა</w:t>
      </w:r>
      <w:r w:rsidRPr="008D187E">
        <w:rPr>
          <w:rFonts w:ascii="Sylfaen" w:hAnsi="Sylfaen" w:cs="Sylfaen"/>
          <w:sz w:val="20"/>
          <w:lang w:val="ka-GE"/>
        </w:rPr>
        <w:t>;</w:t>
      </w:r>
    </w:p>
    <w:p w14:paraId="0F2B7553" w14:textId="77777777" w:rsidR="000A287F" w:rsidRPr="008D187E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მიმდინარეობს</w:t>
      </w:r>
      <w:r w:rsidR="000A287F" w:rsidRPr="008D187E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11409E56" w14:textId="77777777" w:rsidR="00212F33" w:rsidRPr="008D187E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 w:rsidRPr="008D187E">
        <w:rPr>
          <w:rFonts w:ascii="Sylfaen" w:hAnsi="Sylfaen" w:cs="Sylfaen"/>
          <w:sz w:val="20"/>
          <w:lang w:val="ka-GE"/>
        </w:rPr>
        <w:t>/ინფორმაცია:</w:t>
      </w:r>
    </w:p>
    <w:p w14:paraId="77071105" w14:textId="77777777" w:rsidR="00212F33" w:rsidRPr="008D187E" w:rsidRDefault="000A287F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 w:rsidRPr="008D187E">
        <w:rPr>
          <w:rFonts w:ascii="Sylfaen" w:hAnsi="Sylfaen" w:cs="Sylfaen"/>
          <w:sz w:val="20"/>
          <w:lang w:val="ka-GE"/>
        </w:rPr>
        <w:t>;</w:t>
      </w:r>
    </w:p>
    <w:p w14:paraId="6524ED77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54B6E9C9" w14:textId="77777777" w:rsidR="00212F33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0833B205" w14:textId="77777777" w:rsidR="000A287F" w:rsidRPr="008D187E" w:rsidRDefault="00212F33" w:rsidP="004743D3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ყალბია.</w:t>
      </w:r>
    </w:p>
    <w:p w14:paraId="42410FCE" w14:textId="49299D20" w:rsidR="00BD37BC" w:rsidRDefault="00513020" w:rsidP="004743D3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>არსებობს სხვა ობიექტური გარმოება, რომელიც შეუძლებელს ხდის პრეტენდენტის შემდგომ მონაწილეობას ტენდერში.</w:t>
      </w:r>
    </w:p>
    <w:p w14:paraId="5C7DA2A0" w14:textId="77777777" w:rsidR="002C53F2" w:rsidRPr="008D187E" w:rsidRDefault="002C53F2" w:rsidP="002C53F2">
      <w:pPr>
        <w:pStyle w:val="ListParagraph"/>
        <w:rPr>
          <w:rFonts w:ascii="Sylfaen" w:hAnsi="Sylfaen" w:cs="Sylfaen"/>
          <w:sz w:val="20"/>
          <w:lang w:val="ka-GE"/>
        </w:rPr>
      </w:pPr>
    </w:p>
    <w:p w14:paraId="55082F32" w14:textId="77777777" w:rsidR="00A92E91" w:rsidRPr="008D187E" w:rsidRDefault="00A92E91">
      <w:pPr>
        <w:rPr>
          <w:rFonts w:ascii="Sylfaen" w:hAnsi="Sylfaen" w:cs="Sylfaen"/>
          <w:sz w:val="20"/>
          <w:lang w:val="ka-GE"/>
        </w:rPr>
      </w:pPr>
    </w:p>
    <w:p w14:paraId="36077771" w14:textId="77777777" w:rsidR="00270ED6" w:rsidRPr="008D187E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8D187E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4F3CB28C" w14:textId="52DE2976" w:rsidR="002C53F2" w:rsidRDefault="00270ED6" w:rsidP="00FD1B21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 w:rsidRPr="008D187E">
        <w:rPr>
          <w:rFonts w:ascii="Sylfaen" w:hAnsi="Sylfaen" w:cs="Sylfaen"/>
          <w:sz w:val="20"/>
          <w:lang w:val="ka-GE"/>
        </w:rPr>
        <w:t>შემსყიდველის</w:t>
      </w:r>
      <w:r w:rsidRPr="008D187E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 w:rsidRPr="008D187E">
        <w:rPr>
          <w:rFonts w:ascii="Sylfaen" w:hAnsi="Sylfaen" w:cs="Sylfaen"/>
          <w:sz w:val="20"/>
          <w:lang w:val="ka-GE"/>
        </w:rPr>
        <w:t>აც</w:t>
      </w:r>
      <w:r w:rsidRPr="008D187E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FE97C52" w14:textId="77777777" w:rsidR="002C53F2" w:rsidRPr="008D187E" w:rsidRDefault="002C53F2" w:rsidP="00FD1B21">
      <w:pPr>
        <w:rPr>
          <w:rFonts w:ascii="Sylfaen" w:hAnsi="Sylfaen" w:cs="Sylfaen"/>
          <w:sz w:val="20"/>
          <w:lang w:val="ka-GE"/>
        </w:rPr>
      </w:pPr>
    </w:p>
    <w:p w14:paraId="180EF783" w14:textId="77777777" w:rsidR="00A92E91" w:rsidRPr="008D187E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113A1C48" w14:textId="77777777" w:rsidR="00A92E91" w:rsidRPr="008D187E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8D187E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7D5BB8C4" w14:textId="77777777" w:rsidR="00623307" w:rsidRPr="008D187E" w:rsidRDefault="00623307" w:rsidP="00E8508F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8D187E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C9235C" w:rsidRPr="008D187E">
          <w:rPr>
            <w:rStyle w:val="Hyperlink"/>
            <w:rFonts w:asciiTheme="minorHAnsi" w:hAnsiTheme="minorHAnsi" w:cstheme="minorHAnsi"/>
            <w:sz w:val="20"/>
            <w:lang w:val="ka-GE"/>
          </w:rPr>
          <w:t>www.tenders.ge</w:t>
        </w:r>
      </w:hyperlink>
      <w:r w:rsidR="009F5BE2" w:rsidRPr="008D187E">
        <w:rPr>
          <w:rFonts w:asciiTheme="minorHAnsi" w:hAnsiTheme="minorHAnsi" w:cstheme="minorHAnsi"/>
          <w:sz w:val="20"/>
          <w:lang w:val="ka-GE"/>
        </w:rPr>
        <w:t>-</w:t>
      </w:r>
      <w:r w:rsidR="00A257C7" w:rsidRPr="008D187E">
        <w:rPr>
          <w:rFonts w:ascii="Sylfaen" w:hAnsi="Sylfaen" w:cs="Sylfaen"/>
          <w:sz w:val="20"/>
          <w:lang w:val="ka-GE"/>
        </w:rPr>
        <w:t xml:space="preserve">ზე, </w:t>
      </w:r>
      <w:r w:rsidRPr="008D187E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8D187E">
        <w:rPr>
          <w:rFonts w:ascii="Sylfaen" w:hAnsi="Sylfaen" w:cs="Sylfaen"/>
          <w:sz w:val="20"/>
          <w:lang w:val="ka-GE"/>
        </w:rPr>
        <w:t>.</w:t>
      </w:r>
    </w:p>
    <w:p w14:paraId="42CC2366" w14:textId="77777777" w:rsidR="00EB21E8" w:rsidRPr="008D187E" w:rsidRDefault="00EB21E8" w:rsidP="00EB21E8">
      <w:pPr>
        <w:rPr>
          <w:rFonts w:ascii="Sylfaen" w:hAnsi="Sylfaen" w:cs="Sylfaen"/>
          <w:sz w:val="20"/>
          <w:lang w:val="en-US"/>
        </w:rPr>
      </w:pPr>
    </w:p>
    <w:p w14:paraId="2C76E4FC" w14:textId="4F214F19" w:rsidR="00EB21E8" w:rsidRPr="008D187E" w:rsidRDefault="00EB21E8" w:rsidP="00EB21E8">
      <w:pPr>
        <w:rPr>
          <w:rFonts w:ascii="Sylfaen" w:hAnsi="Sylfaen" w:cs="Sylfaen"/>
          <w:sz w:val="20"/>
          <w:lang w:val="ka-GE"/>
        </w:rPr>
      </w:pPr>
      <w:r w:rsidRPr="008D187E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8D187E">
        <w:rPr>
          <w:rFonts w:ascii="Sylfaen" w:hAnsi="Sylfaen" w:cs="Sylfaen"/>
          <w:sz w:val="20"/>
          <w:lang w:val="ka-GE"/>
        </w:rPr>
        <w:t>20</w:t>
      </w:r>
      <w:r w:rsidR="005424F9">
        <w:rPr>
          <w:rFonts w:ascii="Sylfaen" w:hAnsi="Sylfaen" w:cs="Sylfaen"/>
          <w:sz w:val="20"/>
          <w:lang w:val="ka-GE"/>
        </w:rPr>
        <w:t>2</w:t>
      </w:r>
      <w:r w:rsidR="003C7854">
        <w:rPr>
          <w:rFonts w:ascii="Sylfaen" w:hAnsi="Sylfaen" w:cs="Sylfaen"/>
          <w:sz w:val="20"/>
          <w:lang w:val="ka-GE"/>
        </w:rPr>
        <w:t>2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  <w:r w:rsidR="0075353F" w:rsidRPr="002C53F2">
        <w:rPr>
          <w:rFonts w:ascii="Sylfaen" w:hAnsi="Sylfaen" w:cs="Sylfaen"/>
          <w:sz w:val="20"/>
          <w:lang w:val="ka-GE"/>
        </w:rPr>
        <w:t xml:space="preserve">წლის </w:t>
      </w:r>
      <w:r w:rsidR="00CC556B">
        <w:rPr>
          <w:rFonts w:ascii="Sylfaen" w:hAnsi="Sylfaen" w:cs="Sylfaen"/>
          <w:sz w:val="20"/>
          <w:lang w:val="ka-GE"/>
        </w:rPr>
        <w:t>1</w:t>
      </w:r>
      <w:r w:rsidR="003C7854">
        <w:rPr>
          <w:rFonts w:ascii="Sylfaen" w:hAnsi="Sylfaen" w:cs="Sylfaen"/>
          <w:sz w:val="20"/>
          <w:lang w:val="ka-GE"/>
        </w:rPr>
        <w:t>9</w:t>
      </w:r>
      <w:r w:rsidR="008F0CE7">
        <w:rPr>
          <w:rFonts w:ascii="Sylfaen" w:hAnsi="Sylfaen" w:cs="Sylfaen"/>
          <w:sz w:val="20"/>
          <w:lang w:val="ka-GE"/>
        </w:rPr>
        <w:t xml:space="preserve"> </w:t>
      </w:r>
      <w:r w:rsidR="003C7854">
        <w:rPr>
          <w:rFonts w:ascii="Sylfaen" w:hAnsi="Sylfaen" w:cs="Sylfaen"/>
          <w:sz w:val="20"/>
          <w:lang w:val="ka-GE"/>
        </w:rPr>
        <w:t>სექტემბრის</w:t>
      </w:r>
      <w:r w:rsidR="0036155F">
        <w:rPr>
          <w:rFonts w:ascii="Sylfaen" w:hAnsi="Sylfaen" w:cs="Sylfaen"/>
          <w:sz w:val="20"/>
          <w:lang w:val="ka-GE"/>
        </w:rPr>
        <w:t xml:space="preserve"> </w:t>
      </w:r>
      <w:r w:rsidR="0066197B" w:rsidRPr="002C53F2">
        <w:rPr>
          <w:rFonts w:ascii="Sylfaen" w:hAnsi="Sylfaen" w:cs="Sylfaen"/>
          <w:sz w:val="20"/>
          <w:lang w:val="ka-GE"/>
        </w:rPr>
        <w:t xml:space="preserve"> </w:t>
      </w:r>
      <w:r w:rsidR="006A6A48" w:rsidRPr="002C53F2">
        <w:rPr>
          <w:rFonts w:ascii="Sylfaen" w:hAnsi="Sylfaen" w:cs="Sylfaen"/>
          <w:sz w:val="20"/>
          <w:lang w:val="ka-GE"/>
        </w:rPr>
        <w:t>1</w:t>
      </w:r>
      <w:r w:rsidR="005A1672">
        <w:rPr>
          <w:rFonts w:ascii="Sylfaen" w:hAnsi="Sylfaen" w:cs="Sylfaen"/>
          <w:sz w:val="20"/>
          <w:lang w:val="ka-GE"/>
        </w:rPr>
        <w:t>8</w:t>
      </w:r>
      <w:r w:rsidR="0075353F" w:rsidRPr="002C53F2">
        <w:rPr>
          <w:rFonts w:ascii="Sylfaen" w:hAnsi="Sylfaen" w:cs="Sylfaen"/>
          <w:sz w:val="20"/>
          <w:lang w:val="ka-GE"/>
        </w:rPr>
        <w:t>:00 საათისა</w:t>
      </w:r>
      <w:r w:rsidR="009F5BE2" w:rsidRPr="002C53F2">
        <w:rPr>
          <w:rFonts w:ascii="Sylfaen" w:hAnsi="Sylfaen" w:cs="Sylfaen"/>
          <w:sz w:val="20"/>
          <w:lang w:val="ka-GE"/>
        </w:rPr>
        <w:t>.</w:t>
      </w:r>
      <w:r w:rsidR="0075353F" w:rsidRPr="008D187E">
        <w:rPr>
          <w:rFonts w:ascii="Sylfaen" w:hAnsi="Sylfaen" w:cs="Sylfaen"/>
          <w:sz w:val="20"/>
          <w:lang w:val="ka-GE"/>
        </w:rPr>
        <w:t xml:space="preserve"> </w:t>
      </w:r>
    </w:p>
    <w:p w14:paraId="683B64B9" w14:textId="77777777" w:rsidR="0075353F" w:rsidRPr="008D187E" w:rsidRDefault="0075353F" w:rsidP="00EB21E8">
      <w:pPr>
        <w:rPr>
          <w:rFonts w:ascii="Sylfaen" w:hAnsi="Sylfaen" w:cs="Sylfaen"/>
          <w:sz w:val="20"/>
          <w:lang w:val="ka-GE"/>
        </w:rPr>
      </w:pPr>
    </w:p>
    <w:p w14:paraId="4993EA7E" w14:textId="3E71B7A2" w:rsidR="00A92E91" w:rsidRPr="003C7854" w:rsidRDefault="005B7AE4" w:rsidP="00FD1B21">
      <w:pPr>
        <w:rPr>
          <w:rFonts w:ascii="Sylfaen" w:hAnsi="Sylfaen" w:cstheme="minorHAnsi"/>
          <w:color w:val="548DD4" w:themeColor="text2" w:themeTint="99"/>
          <w:sz w:val="20"/>
          <w:lang w:val="en-US"/>
        </w:rPr>
      </w:pPr>
      <w:r w:rsidRPr="008D187E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8D187E">
        <w:rPr>
          <w:rFonts w:ascii="Sylfaen" w:hAnsi="Sylfaen" w:cs="Sylfaen"/>
          <w:sz w:val="20"/>
          <w:lang w:val="ka-GE"/>
        </w:rPr>
        <w:t>ას</w:t>
      </w:r>
      <w:r w:rsidRPr="008D187E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 ინფორმაციის მოთხოვნის ან კითხვების არსებობის შემთხვევაში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8D187E">
        <w:rPr>
          <w:rFonts w:ascii="Sylfaen" w:hAnsi="Sylfaen" w:cs="Sylfaen"/>
          <w:sz w:val="20"/>
          <w:lang w:val="ka-GE"/>
        </w:rPr>
        <w:t>,</w:t>
      </w:r>
      <w:r w:rsidRPr="008D187E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8D187E">
        <w:rPr>
          <w:rFonts w:ascii="Sylfaen" w:hAnsi="Sylfaen" w:cs="Sylfaen"/>
          <w:sz w:val="20"/>
          <w:lang w:val="ka-GE"/>
        </w:rPr>
        <w:t xml:space="preserve">: </w:t>
      </w:r>
      <w:r w:rsidR="00804A0A" w:rsidRPr="008D187E">
        <w:rPr>
          <w:rFonts w:ascii="Sylfaen" w:hAnsi="Sylfaen" w:cs="Sylfaen"/>
          <w:sz w:val="20"/>
          <w:lang w:val="ka-GE"/>
        </w:rPr>
        <w:t xml:space="preserve">                                                        </w:t>
      </w:r>
      <w:r w:rsidR="00EC43A5" w:rsidRPr="008D187E">
        <w:rPr>
          <w:rFonts w:ascii="Sylfaen" w:hAnsi="Sylfaen" w:cs="Sylfaen"/>
          <w:sz w:val="20"/>
          <w:lang w:val="ka-GE"/>
        </w:rPr>
        <w:t xml:space="preserve">           </w:t>
      </w:r>
      <w:hyperlink r:id="rId9" w:history="1">
        <w:r w:rsidR="003C7854" w:rsidRPr="00CD6944">
          <w:rPr>
            <w:rStyle w:val="Hyperlink"/>
            <w:rFonts w:ascii="Sylfaen" w:hAnsi="Sylfaen"/>
            <w:lang w:val="en-US"/>
          </w:rPr>
          <w:t>dmosidze@evex.ge</w:t>
        </w:r>
      </w:hyperlink>
      <w:r w:rsidR="003C7854">
        <w:rPr>
          <w:rFonts w:ascii="Sylfaen" w:hAnsi="Sylfaen"/>
          <w:lang w:val="en-US"/>
        </w:rPr>
        <w:t xml:space="preserve"> 577 64 00 44; </w:t>
      </w:r>
      <w:hyperlink r:id="rId10" w:history="1">
        <w:r w:rsidR="003C7854" w:rsidRPr="00CD6944">
          <w:rPr>
            <w:rStyle w:val="Hyperlink"/>
            <w:rFonts w:ascii="Sylfaen" w:hAnsi="Sylfaen"/>
            <w:lang w:val="en-US"/>
          </w:rPr>
          <w:t>aarkania@evex.ge</w:t>
        </w:r>
      </w:hyperlink>
      <w:r w:rsidR="003C7854">
        <w:rPr>
          <w:rFonts w:ascii="Sylfaen" w:hAnsi="Sylfaen"/>
          <w:lang w:val="en-US"/>
        </w:rPr>
        <w:t xml:space="preserve"> 591 77 77 87; </w:t>
      </w:r>
      <w:hyperlink r:id="rId11" w:history="1">
        <w:r w:rsidR="003C7854" w:rsidRPr="00CD6944">
          <w:rPr>
            <w:rStyle w:val="Hyperlink"/>
            <w:rFonts w:ascii="Sylfaen" w:hAnsi="Sylfaen"/>
            <w:lang w:val="en-US"/>
          </w:rPr>
          <w:t>gptskialadze@evex.ge</w:t>
        </w:r>
      </w:hyperlink>
      <w:r w:rsidR="003C7854">
        <w:rPr>
          <w:rFonts w:ascii="Sylfaen" w:hAnsi="Sylfaen"/>
          <w:lang w:val="en-US"/>
        </w:rPr>
        <w:t xml:space="preserve"> 598 18 27 63</w:t>
      </w:r>
    </w:p>
    <w:p w14:paraId="64F66818" w14:textId="5C0459BA" w:rsidR="00F13EF7" w:rsidRPr="008D187E" w:rsidRDefault="00F13EF7" w:rsidP="00FD1B21">
      <w:pPr>
        <w:rPr>
          <w:rFonts w:ascii="Sylfaen" w:hAnsi="Sylfaen" w:cstheme="minorHAnsi"/>
          <w:sz w:val="20"/>
          <w:lang w:val="ka-GE"/>
        </w:rPr>
      </w:pPr>
    </w:p>
    <w:p w14:paraId="317DB0D0" w14:textId="03B34027" w:rsidR="00A92E91" w:rsidRPr="00F130B3" w:rsidRDefault="00A92E91" w:rsidP="00236C2C">
      <w:pPr>
        <w:rPr>
          <w:rFonts w:ascii="Times New Roman" w:hAnsi="Times New Roman"/>
          <w:sz w:val="20"/>
          <w:lang w:val="en-US"/>
        </w:rPr>
      </w:pPr>
    </w:p>
    <w:sectPr w:rsidR="00A92E91" w:rsidRPr="00F130B3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646C" w14:textId="77777777" w:rsidR="00F158C4" w:rsidRDefault="00F158C4">
      <w:r>
        <w:separator/>
      </w:r>
    </w:p>
  </w:endnote>
  <w:endnote w:type="continuationSeparator" w:id="0">
    <w:p w14:paraId="44598318" w14:textId="77777777" w:rsidR="00F158C4" w:rsidRDefault="00F1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87533" w14:textId="1F4D8F49" w:rsidR="006B056D" w:rsidRDefault="006B056D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0A3F33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0A3F33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75C54783" wp14:editId="2C555C3C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1C03626" w14:textId="77777777" w:rsidR="006B056D" w:rsidRDefault="006B056D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C54783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61C03626" w14:textId="77777777" w:rsidR="006B056D" w:rsidRDefault="006B056D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9D38" w14:textId="77777777" w:rsidR="00F158C4" w:rsidRDefault="00F158C4">
      <w:r>
        <w:separator/>
      </w:r>
    </w:p>
  </w:footnote>
  <w:footnote w:type="continuationSeparator" w:id="0">
    <w:p w14:paraId="2E804856" w14:textId="77777777" w:rsidR="00F158C4" w:rsidRDefault="00F15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3" w:type="dxa"/>
      <w:tblInd w:w="-55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383"/>
    </w:tblGrid>
    <w:tr w:rsidR="006B056D" w:rsidRPr="00911C22" w14:paraId="23F9481B" w14:textId="77777777" w:rsidTr="00911C22">
      <w:trPr>
        <w:trHeight w:val="567"/>
      </w:trPr>
      <w:tc>
        <w:tcPr>
          <w:tcW w:w="10383" w:type="dxa"/>
          <w:shd w:val="clear" w:color="auto" w:fill="auto"/>
          <w:vAlign w:val="center"/>
        </w:tcPr>
        <w:p w14:paraId="5C9169EC" w14:textId="77777777" w:rsidR="006B056D" w:rsidRPr="00911C22" w:rsidRDefault="006B056D" w:rsidP="009F0DC0">
          <w:pPr>
            <w:pStyle w:val="Header"/>
            <w:jc w:val="left"/>
            <w:rPr>
              <w:rFonts w:ascii="Sylfaen" w:hAnsi="Sylfaen" w:cs="Sylfaen"/>
              <w:b/>
              <w:bCs/>
              <w:sz w:val="20"/>
              <w:lang w:val="ka-GE"/>
            </w:rPr>
          </w:pPr>
          <w:r w:rsidRPr="00911C22">
            <w:rPr>
              <w:rFonts w:ascii="Sylfaen" w:hAnsi="Sylfaen" w:cs="Sylfaen"/>
              <w:b/>
              <w:bCs/>
              <w:sz w:val="20"/>
              <w:lang w:val="ka-GE"/>
            </w:rPr>
            <w:t xml:space="preserve">ტენდერი: </w:t>
          </w:r>
        </w:p>
        <w:p w14:paraId="4052B41C" w14:textId="38082B19" w:rsidR="006B056D" w:rsidRPr="00911C22" w:rsidRDefault="00403CCC" w:rsidP="009F0DC0">
          <w:pPr>
            <w:pStyle w:val="Header"/>
            <w:jc w:val="left"/>
            <w:rPr>
              <w:rFonts w:ascii="Sylfaen" w:hAnsi="Sylfaen" w:cs="Sylfaen"/>
              <w:sz w:val="20"/>
              <w:lang w:val="ka-GE"/>
            </w:rPr>
          </w:pPr>
          <w:r>
            <w:rPr>
              <w:rFonts w:ascii="Sylfaen" w:hAnsi="Sylfaen" w:cs="Sylfaen"/>
              <w:sz w:val="20"/>
              <w:lang w:val="ka-GE"/>
            </w:rPr>
            <w:t>სს ,,</w:t>
          </w:r>
          <w:r w:rsidR="00B438D7">
            <w:rPr>
              <w:rFonts w:ascii="Sylfaen" w:hAnsi="Sylfaen" w:cs="Sylfaen"/>
              <w:sz w:val="20"/>
              <w:lang w:val="ka-GE"/>
            </w:rPr>
            <w:t>ევექსის ჰოსპიტლები</w:t>
          </w:r>
          <w:r>
            <w:rPr>
              <w:rFonts w:ascii="Sylfaen" w:hAnsi="Sylfaen" w:cs="Sylfaen"/>
              <w:sz w:val="20"/>
              <w:lang w:val="ka-GE"/>
            </w:rPr>
            <w:t>“-</w:t>
          </w:r>
          <w:r w:rsidR="00125215">
            <w:rPr>
              <w:rFonts w:ascii="Sylfaen" w:hAnsi="Sylfaen" w:cs="Sylfaen"/>
              <w:sz w:val="20"/>
              <w:lang w:val="ka-GE"/>
            </w:rPr>
            <w:t>სა</w:t>
          </w:r>
          <w:r w:rsidR="00833396">
            <w:rPr>
              <w:rFonts w:ascii="Sylfaen" w:hAnsi="Sylfaen" w:cs="Sylfaen"/>
              <w:sz w:val="20"/>
              <w:lang w:val="ka-GE"/>
            </w:rPr>
            <w:t>მეურნეო</w:t>
          </w:r>
          <w:r w:rsidR="000C779D">
            <w:rPr>
              <w:rFonts w:ascii="Sylfaen" w:hAnsi="Sylfaen" w:cs="Sylfaen"/>
              <w:sz w:val="20"/>
              <w:lang w:val="ka-GE"/>
            </w:rPr>
            <w:t xml:space="preserve"> </w:t>
          </w:r>
          <w:r w:rsidR="00125215">
            <w:rPr>
              <w:rFonts w:ascii="Sylfaen" w:hAnsi="Sylfaen" w:cs="Sylfaen"/>
              <w:sz w:val="20"/>
              <w:lang w:val="ka-GE"/>
            </w:rPr>
            <w:t xml:space="preserve"> საქონლის შესყიდვა.</w:t>
          </w:r>
        </w:p>
        <w:p w14:paraId="7C7EB52C" w14:textId="77777777" w:rsidR="006B056D" w:rsidRPr="00911C22" w:rsidRDefault="006B056D">
          <w:pPr>
            <w:pStyle w:val="Header"/>
            <w:jc w:val="center"/>
            <w:rPr>
              <w:rFonts w:ascii="Sylfaen" w:hAnsi="Sylfaen" w:cs="Sylfaen"/>
              <w:b/>
              <w:sz w:val="20"/>
              <w:lang w:val="ka-GE"/>
            </w:rPr>
          </w:pPr>
        </w:p>
      </w:tc>
    </w:tr>
  </w:tbl>
  <w:p w14:paraId="2D4FF5AC" w14:textId="77777777" w:rsidR="006B056D" w:rsidRDefault="006B056D" w:rsidP="00911C22">
    <w:pPr>
      <w:pStyle w:val="Header"/>
      <w:rPr>
        <w:rFonts w:ascii="Sylfaen" w:hAnsi="Sylfaen"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A4D28E5E"/>
    <w:lvl w:ilvl="0">
      <w:numFmt w:val="bullet"/>
      <w:lvlText w:val="-"/>
      <w:lvlJc w:val="left"/>
      <w:pPr>
        <w:ind w:left="180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CF3E218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eastAsia="Times New Roman" w:hAnsi="Sylfaen" w:cs="Sylfae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A52D7A"/>
    <w:multiLevelType w:val="hybridMultilevel"/>
    <w:tmpl w:val="C0889DFE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3144291E"/>
    <w:multiLevelType w:val="hybridMultilevel"/>
    <w:tmpl w:val="4F18A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16A12"/>
    <w:multiLevelType w:val="hybridMultilevel"/>
    <w:tmpl w:val="FB801C7A"/>
    <w:lvl w:ilvl="0" w:tplc="ACCCB2E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636"/>
    <w:multiLevelType w:val="hybridMultilevel"/>
    <w:tmpl w:val="546C0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417892"/>
    <w:multiLevelType w:val="hybridMultilevel"/>
    <w:tmpl w:val="71F075BE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D66"/>
    <w:multiLevelType w:val="hybridMultilevel"/>
    <w:tmpl w:val="85B8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A0371"/>
    <w:multiLevelType w:val="multilevel"/>
    <w:tmpl w:val="5D7A7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F26C3"/>
    <w:multiLevelType w:val="hybridMultilevel"/>
    <w:tmpl w:val="DE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428546082">
    <w:abstractNumId w:val="20"/>
  </w:num>
  <w:num w:numId="2" w16cid:durableId="691036396">
    <w:abstractNumId w:val="13"/>
  </w:num>
  <w:num w:numId="3" w16cid:durableId="315500046">
    <w:abstractNumId w:val="21"/>
  </w:num>
  <w:num w:numId="4" w16cid:durableId="346638270">
    <w:abstractNumId w:val="3"/>
  </w:num>
  <w:num w:numId="5" w16cid:durableId="1452817693">
    <w:abstractNumId w:val="0"/>
  </w:num>
  <w:num w:numId="6" w16cid:durableId="1606300674">
    <w:abstractNumId w:val="19"/>
  </w:num>
  <w:num w:numId="7" w16cid:durableId="1159272239">
    <w:abstractNumId w:val="8"/>
  </w:num>
  <w:num w:numId="8" w16cid:durableId="89275003">
    <w:abstractNumId w:val="16"/>
  </w:num>
  <w:num w:numId="9" w16cid:durableId="1145003702">
    <w:abstractNumId w:val="4"/>
  </w:num>
  <w:num w:numId="10" w16cid:durableId="297953856">
    <w:abstractNumId w:val="5"/>
  </w:num>
  <w:num w:numId="11" w16cid:durableId="1170947706">
    <w:abstractNumId w:val="18"/>
  </w:num>
  <w:num w:numId="12" w16cid:durableId="14844980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9809620">
    <w:abstractNumId w:val="9"/>
  </w:num>
  <w:num w:numId="14" w16cid:durableId="14749049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65099716">
    <w:abstractNumId w:val="1"/>
  </w:num>
  <w:num w:numId="16" w16cid:durableId="1236622813">
    <w:abstractNumId w:val="2"/>
  </w:num>
  <w:num w:numId="17" w16cid:durableId="1480222400">
    <w:abstractNumId w:val="10"/>
  </w:num>
  <w:num w:numId="18" w16cid:durableId="941692054">
    <w:abstractNumId w:val="14"/>
  </w:num>
  <w:num w:numId="19" w16cid:durableId="757218335">
    <w:abstractNumId w:val="15"/>
  </w:num>
  <w:num w:numId="20" w16cid:durableId="997806043">
    <w:abstractNumId w:val="17"/>
  </w:num>
  <w:num w:numId="21" w16cid:durableId="677538960">
    <w:abstractNumId w:val="6"/>
  </w:num>
  <w:num w:numId="22" w16cid:durableId="345375614">
    <w:abstractNumId w:val="7"/>
  </w:num>
  <w:num w:numId="23" w16cid:durableId="20212763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0C88"/>
    <w:rsid w:val="0000398B"/>
    <w:rsid w:val="00012A85"/>
    <w:rsid w:val="00021091"/>
    <w:rsid w:val="00026FFA"/>
    <w:rsid w:val="00031D62"/>
    <w:rsid w:val="00031FE4"/>
    <w:rsid w:val="00042A59"/>
    <w:rsid w:val="00042CAA"/>
    <w:rsid w:val="0005028D"/>
    <w:rsid w:val="000549DB"/>
    <w:rsid w:val="00055641"/>
    <w:rsid w:val="00056672"/>
    <w:rsid w:val="0005682D"/>
    <w:rsid w:val="000647CF"/>
    <w:rsid w:val="00065CF9"/>
    <w:rsid w:val="00081B78"/>
    <w:rsid w:val="0008441E"/>
    <w:rsid w:val="0008600C"/>
    <w:rsid w:val="00095C28"/>
    <w:rsid w:val="000A0A44"/>
    <w:rsid w:val="000A1266"/>
    <w:rsid w:val="000A287F"/>
    <w:rsid w:val="000A3F33"/>
    <w:rsid w:val="000B151C"/>
    <w:rsid w:val="000C70F1"/>
    <w:rsid w:val="000C779D"/>
    <w:rsid w:val="000D0A84"/>
    <w:rsid w:val="000D69F9"/>
    <w:rsid w:val="000E3414"/>
    <w:rsid w:val="00102D7C"/>
    <w:rsid w:val="0010483D"/>
    <w:rsid w:val="001213AD"/>
    <w:rsid w:val="00124DD5"/>
    <w:rsid w:val="00125215"/>
    <w:rsid w:val="0013626B"/>
    <w:rsid w:val="00137B27"/>
    <w:rsid w:val="001418FD"/>
    <w:rsid w:val="001460EF"/>
    <w:rsid w:val="001507E0"/>
    <w:rsid w:val="0015667D"/>
    <w:rsid w:val="00163DB0"/>
    <w:rsid w:val="001651AB"/>
    <w:rsid w:val="001702D1"/>
    <w:rsid w:val="00173EC8"/>
    <w:rsid w:val="00176583"/>
    <w:rsid w:val="00181457"/>
    <w:rsid w:val="00184FE0"/>
    <w:rsid w:val="00185FAE"/>
    <w:rsid w:val="00187D40"/>
    <w:rsid w:val="00193238"/>
    <w:rsid w:val="001A4ED8"/>
    <w:rsid w:val="001A65E1"/>
    <w:rsid w:val="001B4C2F"/>
    <w:rsid w:val="001B5231"/>
    <w:rsid w:val="001B6611"/>
    <w:rsid w:val="001C131E"/>
    <w:rsid w:val="001C382D"/>
    <w:rsid w:val="001C7744"/>
    <w:rsid w:val="001D2EDB"/>
    <w:rsid w:val="001D4DAD"/>
    <w:rsid w:val="001D51F7"/>
    <w:rsid w:val="001E79B6"/>
    <w:rsid w:val="001F33F7"/>
    <w:rsid w:val="00204D32"/>
    <w:rsid w:val="002061B9"/>
    <w:rsid w:val="00212F33"/>
    <w:rsid w:val="00230041"/>
    <w:rsid w:val="00236C2C"/>
    <w:rsid w:val="00240478"/>
    <w:rsid w:val="00251B0B"/>
    <w:rsid w:val="00257D44"/>
    <w:rsid w:val="002655A3"/>
    <w:rsid w:val="0026611E"/>
    <w:rsid w:val="00270686"/>
    <w:rsid w:val="00270ED6"/>
    <w:rsid w:val="00275CE3"/>
    <w:rsid w:val="00276D4E"/>
    <w:rsid w:val="002908E2"/>
    <w:rsid w:val="00295863"/>
    <w:rsid w:val="002A313C"/>
    <w:rsid w:val="002A3FEC"/>
    <w:rsid w:val="002A47A3"/>
    <w:rsid w:val="002B032B"/>
    <w:rsid w:val="002B15CE"/>
    <w:rsid w:val="002B4833"/>
    <w:rsid w:val="002C3021"/>
    <w:rsid w:val="002C4156"/>
    <w:rsid w:val="002C53F2"/>
    <w:rsid w:val="002C6E99"/>
    <w:rsid w:val="002D18C7"/>
    <w:rsid w:val="002D3392"/>
    <w:rsid w:val="002D3AAA"/>
    <w:rsid w:val="002E76F2"/>
    <w:rsid w:val="002F697E"/>
    <w:rsid w:val="00302CB8"/>
    <w:rsid w:val="00313EAE"/>
    <w:rsid w:val="003276B4"/>
    <w:rsid w:val="003357D4"/>
    <w:rsid w:val="003367B6"/>
    <w:rsid w:val="003372DA"/>
    <w:rsid w:val="0035522B"/>
    <w:rsid w:val="0036085E"/>
    <w:rsid w:val="003612E3"/>
    <w:rsid w:val="0036155F"/>
    <w:rsid w:val="00362316"/>
    <w:rsid w:val="003638E4"/>
    <w:rsid w:val="003640B7"/>
    <w:rsid w:val="0036501D"/>
    <w:rsid w:val="00375CF1"/>
    <w:rsid w:val="00383A62"/>
    <w:rsid w:val="0038676C"/>
    <w:rsid w:val="00392753"/>
    <w:rsid w:val="00397946"/>
    <w:rsid w:val="003A1FF6"/>
    <w:rsid w:val="003B179C"/>
    <w:rsid w:val="003B2A25"/>
    <w:rsid w:val="003C3056"/>
    <w:rsid w:val="003C48E8"/>
    <w:rsid w:val="003C4D7C"/>
    <w:rsid w:val="003C7854"/>
    <w:rsid w:val="003D50F5"/>
    <w:rsid w:val="003E6B49"/>
    <w:rsid w:val="003F0FFB"/>
    <w:rsid w:val="003F30EE"/>
    <w:rsid w:val="003F776C"/>
    <w:rsid w:val="00403CCC"/>
    <w:rsid w:val="0040790A"/>
    <w:rsid w:val="004109A1"/>
    <w:rsid w:val="00412025"/>
    <w:rsid w:val="004154FB"/>
    <w:rsid w:val="0042617C"/>
    <w:rsid w:val="0043083B"/>
    <w:rsid w:val="00436189"/>
    <w:rsid w:val="004542AF"/>
    <w:rsid w:val="004544EC"/>
    <w:rsid w:val="004641AE"/>
    <w:rsid w:val="004743D3"/>
    <w:rsid w:val="00476E6E"/>
    <w:rsid w:val="004808EA"/>
    <w:rsid w:val="00490373"/>
    <w:rsid w:val="0049751A"/>
    <w:rsid w:val="00497B7F"/>
    <w:rsid w:val="004A1193"/>
    <w:rsid w:val="004A20C6"/>
    <w:rsid w:val="004C14B2"/>
    <w:rsid w:val="004C228A"/>
    <w:rsid w:val="004E5E6D"/>
    <w:rsid w:val="004F278B"/>
    <w:rsid w:val="004F2941"/>
    <w:rsid w:val="004F7BB7"/>
    <w:rsid w:val="005049E3"/>
    <w:rsid w:val="00504FFA"/>
    <w:rsid w:val="00513020"/>
    <w:rsid w:val="005173EB"/>
    <w:rsid w:val="00537F2C"/>
    <w:rsid w:val="005424F9"/>
    <w:rsid w:val="00542DF9"/>
    <w:rsid w:val="00560B66"/>
    <w:rsid w:val="00564A73"/>
    <w:rsid w:val="00582D2C"/>
    <w:rsid w:val="005831B7"/>
    <w:rsid w:val="005925EF"/>
    <w:rsid w:val="005A0420"/>
    <w:rsid w:val="005A1672"/>
    <w:rsid w:val="005A302A"/>
    <w:rsid w:val="005B46F5"/>
    <w:rsid w:val="005B6D9E"/>
    <w:rsid w:val="005B7AE4"/>
    <w:rsid w:val="005C2B03"/>
    <w:rsid w:val="005D3E9C"/>
    <w:rsid w:val="005D4477"/>
    <w:rsid w:val="005D5124"/>
    <w:rsid w:val="005D544E"/>
    <w:rsid w:val="005D7263"/>
    <w:rsid w:val="005E3858"/>
    <w:rsid w:val="005E7ED6"/>
    <w:rsid w:val="005F477C"/>
    <w:rsid w:val="00606234"/>
    <w:rsid w:val="00612219"/>
    <w:rsid w:val="006134F6"/>
    <w:rsid w:val="00613F95"/>
    <w:rsid w:val="00614A65"/>
    <w:rsid w:val="00623307"/>
    <w:rsid w:val="00623742"/>
    <w:rsid w:val="00626763"/>
    <w:rsid w:val="006357AF"/>
    <w:rsid w:val="006416B3"/>
    <w:rsid w:val="00647387"/>
    <w:rsid w:val="0066197B"/>
    <w:rsid w:val="006774B2"/>
    <w:rsid w:val="00677AEA"/>
    <w:rsid w:val="006A6A48"/>
    <w:rsid w:val="006A7E0F"/>
    <w:rsid w:val="006B056D"/>
    <w:rsid w:val="006B271E"/>
    <w:rsid w:val="006B4E51"/>
    <w:rsid w:val="006C0CAE"/>
    <w:rsid w:val="006C39DF"/>
    <w:rsid w:val="006D4409"/>
    <w:rsid w:val="006E05B3"/>
    <w:rsid w:val="00714AC3"/>
    <w:rsid w:val="00716872"/>
    <w:rsid w:val="00721108"/>
    <w:rsid w:val="00734E5A"/>
    <w:rsid w:val="0075353F"/>
    <w:rsid w:val="007634BF"/>
    <w:rsid w:val="00780D08"/>
    <w:rsid w:val="0078269C"/>
    <w:rsid w:val="00782C74"/>
    <w:rsid w:val="00785B2C"/>
    <w:rsid w:val="00785F94"/>
    <w:rsid w:val="00791102"/>
    <w:rsid w:val="00791BF0"/>
    <w:rsid w:val="00793849"/>
    <w:rsid w:val="0079467D"/>
    <w:rsid w:val="0079482C"/>
    <w:rsid w:val="007A2D2F"/>
    <w:rsid w:val="007A36F3"/>
    <w:rsid w:val="007B0757"/>
    <w:rsid w:val="007B2D69"/>
    <w:rsid w:val="007C204A"/>
    <w:rsid w:val="007C4162"/>
    <w:rsid w:val="007D5A72"/>
    <w:rsid w:val="007E1716"/>
    <w:rsid w:val="007E1D6F"/>
    <w:rsid w:val="007F02DC"/>
    <w:rsid w:val="007F371A"/>
    <w:rsid w:val="00804A0A"/>
    <w:rsid w:val="00811BB1"/>
    <w:rsid w:val="008232AC"/>
    <w:rsid w:val="00823828"/>
    <w:rsid w:val="008243FC"/>
    <w:rsid w:val="00824A4D"/>
    <w:rsid w:val="008326B1"/>
    <w:rsid w:val="00833396"/>
    <w:rsid w:val="00836579"/>
    <w:rsid w:val="008410C1"/>
    <w:rsid w:val="00842D9C"/>
    <w:rsid w:val="008431D0"/>
    <w:rsid w:val="008561E9"/>
    <w:rsid w:val="0088294C"/>
    <w:rsid w:val="0088495A"/>
    <w:rsid w:val="008864E5"/>
    <w:rsid w:val="00886DF2"/>
    <w:rsid w:val="00896D35"/>
    <w:rsid w:val="008A4AD1"/>
    <w:rsid w:val="008B559B"/>
    <w:rsid w:val="008B753A"/>
    <w:rsid w:val="008C05D7"/>
    <w:rsid w:val="008C0E65"/>
    <w:rsid w:val="008C33B1"/>
    <w:rsid w:val="008C36B1"/>
    <w:rsid w:val="008D187E"/>
    <w:rsid w:val="008D3372"/>
    <w:rsid w:val="008D672F"/>
    <w:rsid w:val="008F0CE7"/>
    <w:rsid w:val="008F2DB2"/>
    <w:rsid w:val="008F6015"/>
    <w:rsid w:val="008F7003"/>
    <w:rsid w:val="008F7D36"/>
    <w:rsid w:val="00900620"/>
    <w:rsid w:val="00900871"/>
    <w:rsid w:val="00905499"/>
    <w:rsid w:val="00911C22"/>
    <w:rsid w:val="00917048"/>
    <w:rsid w:val="00933DFC"/>
    <w:rsid w:val="00934042"/>
    <w:rsid w:val="009354B6"/>
    <w:rsid w:val="00942F2A"/>
    <w:rsid w:val="00943AEA"/>
    <w:rsid w:val="00946D09"/>
    <w:rsid w:val="009570CB"/>
    <w:rsid w:val="00961529"/>
    <w:rsid w:val="00984589"/>
    <w:rsid w:val="0098723F"/>
    <w:rsid w:val="0099546D"/>
    <w:rsid w:val="009A39C2"/>
    <w:rsid w:val="009A75A0"/>
    <w:rsid w:val="009B2A0B"/>
    <w:rsid w:val="009B2E78"/>
    <w:rsid w:val="009C2B49"/>
    <w:rsid w:val="009D4C4E"/>
    <w:rsid w:val="009E2912"/>
    <w:rsid w:val="009E38BF"/>
    <w:rsid w:val="009E7438"/>
    <w:rsid w:val="009F0DC0"/>
    <w:rsid w:val="009F5BE2"/>
    <w:rsid w:val="00A03278"/>
    <w:rsid w:val="00A13920"/>
    <w:rsid w:val="00A257C7"/>
    <w:rsid w:val="00A372C3"/>
    <w:rsid w:val="00A466DF"/>
    <w:rsid w:val="00A63FDD"/>
    <w:rsid w:val="00A7012C"/>
    <w:rsid w:val="00A70E81"/>
    <w:rsid w:val="00A73607"/>
    <w:rsid w:val="00A85F8C"/>
    <w:rsid w:val="00A92E91"/>
    <w:rsid w:val="00AA07A9"/>
    <w:rsid w:val="00AA48DC"/>
    <w:rsid w:val="00AA641A"/>
    <w:rsid w:val="00AA7BE9"/>
    <w:rsid w:val="00AA7C36"/>
    <w:rsid w:val="00AB3738"/>
    <w:rsid w:val="00AC15E0"/>
    <w:rsid w:val="00AC1966"/>
    <w:rsid w:val="00AD375C"/>
    <w:rsid w:val="00AE099F"/>
    <w:rsid w:val="00AE7E8A"/>
    <w:rsid w:val="00AF6355"/>
    <w:rsid w:val="00B10ACE"/>
    <w:rsid w:val="00B11A0E"/>
    <w:rsid w:val="00B12B56"/>
    <w:rsid w:val="00B17343"/>
    <w:rsid w:val="00B271B7"/>
    <w:rsid w:val="00B438D7"/>
    <w:rsid w:val="00B46751"/>
    <w:rsid w:val="00B54115"/>
    <w:rsid w:val="00B658F8"/>
    <w:rsid w:val="00B808DD"/>
    <w:rsid w:val="00B84828"/>
    <w:rsid w:val="00B95EFD"/>
    <w:rsid w:val="00BA4BB8"/>
    <w:rsid w:val="00BA5C77"/>
    <w:rsid w:val="00BB13AA"/>
    <w:rsid w:val="00BB2A2C"/>
    <w:rsid w:val="00BB388C"/>
    <w:rsid w:val="00BB5963"/>
    <w:rsid w:val="00BB6B9D"/>
    <w:rsid w:val="00BB715E"/>
    <w:rsid w:val="00BC086D"/>
    <w:rsid w:val="00BC0D0B"/>
    <w:rsid w:val="00BC70CF"/>
    <w:rsid w:val="00BD1862"/>
    <w:rsid w:val="00BD37BC"/>
    <w:rsid w:val="00BD7CDC"/>
    <w:rsid w:val="00BE36E9"/>
    <w:rsid w:val="00BE5AEF"/>
    <w:rsid w:val="00BE5EA1"/>
    <w:rsid w:val="00BF6494"/>
    <w:rsid w:val="00BF6DA1"/>
    <w:rsid w:val="00C07BCF"/>
    <w:rsid w:val="00C12B65"/>
    <w:rsid w:val="00C137AC"/>
    <w:rsid w:val="00C14179"/>
    <w:rsid w:val="00C174B8"/>
    <w:rsid w:val="00C20D80"/>
    <w:rsid w:val="00C258EC"/>
    <w:rsid w:val="00C31EF2"/>
    <w:rsid w:val="00C3329F"/>
    <w:rsid w:val="00C35C70"/>
    <w:rsid w:val="00C413C9"/>
    <w:rsid w:val="00C42F77"/>
    <w:rsid w:val="00C4599F"/>
    <w:rsid w:val="00C466D5"/>
    <w:rsid w:val="00C6057A"/>
    <w:rsid w:val="00C606AE"/>
    <w:rsid w:val="00C63B85"/>
    <w:rsid w:val="00C64ED3"/>
    <w:rsid w:val="00C838C4"/>
    <w:rsid w:val="00C9235C"/>
    <w:rsid w:val="00C977B0"/>
    <w:rsid w:val="00CA015A"/>
    <w:rsid w:val="00CA1028"/>
    <w:rsid w:val="00CA4F6A"/>
    <w:rsid w:val="00CB18A1"/>
    <w:rsid w:val="00CC3C99"/>
    <w:rsid w:val="00CC556B"/>
    <w:rsid w:val="00CC6B99"/>
    <w:rsid w:val="00CD79E6"/>
    <w:rsid w:val="00CE170A"/>
    <w:rsid w:val="00D01E47"/>
    <w:rsid w:val="00D02320"/>
    <w:rsid w:val="00D114AD"/>
    <w:rsid w:val="00D11D34"/>
    <w:rsid w:val="00D13916"/>
    <w:rsid w:val="00D2401A"/>
    <w:rsid w:val="00D27B80"/>
    <w:rsid w:val="00D31327"/>
    <w:rsid w:val="00D31E78"/>
    <w:rsid w:val="00D31FE9"/>
    <w:rsid w:val="00D35177"/>
    <w:rsid w:val="00D55431"/>
    <w:rsid w:val="00D573E6"/>
    <w:rsid w:val="00D6330D"/>
    <w:rsid w:val="00D75D5F"/>
    <w:rsid w:val="00D8473F"/>
    <w:rsid w:val="00DA187A"/>
    <w:rsid w:val="00DA36C5"/>
    <w:rsid w:val="00DA4752"/>
    <w:rsid w:val="00DA7CCE"/>
    <w:rsid w:val="00DB35D6"/>
    <w:rsid w:val="00DB4DA1"/>
    <w:rsid w:val="00DD29F5"/>
    <w:rsid w:val="00DD5C81"/>
    <w:rsid w:val="00DE37A5"/>
    <w:rsid w:val="00DF3392"/>
    <w:rsid w:val="00E026AD"/>
    <w:rsid w:val="00E06008"/>
    <w:rsid w:val="00E15476"/>
    <w:rsid w:val="00E1738E"/>
    <w:rsid w:val="00E205A7"/>
    <w:rsid w:val="00E22EBF"/>
    <w:rsid w:val="00E30350"/>
    <w:rsid w:val="00E3109C"/>
    <w:rsid w:val="00E31935"/>
    <w:rsid w:val="00E33251"/>
    <w:rsid w:val="00E3463C"/>
    <w:rsid w:val="00E37384"/>
    <w:rsid w:val="00E37EB1"/>
    <w:rsid w:val="00E4656D"/>
    <w:rsid w:val="00E706E9"/>
    <w:rsid w:val="00E812A8"/>
    <w:rsid w:val="00E830F3"/>
    <w:rsid w:val="00E8508F"/>
    <w:rsid w:val="00E863D6"/>
    <w:rsid w:val="00E94B69"/>
    <w:rsid w:val="00E9506A"/>
    <w:rsid w:val="00EB21E8"/>
    <w:rsid w:val="00EB4079"/>
    <w:rsid w:val="00EC43A5"/>
    <w:rsid w:val="00EC467E"/>
    <w:rsid w:val="00ED0A2B"/>
    <w:rsid w:val="00ED4C82"/>
    <w:rsid w:val="00ED5596"/>
    <w:rsid w:val="00EE02B3"/>
    <w:rsid w:val="00EE1610"/>
    <w:rsid w:val="00EE254B"/>
    <w:rsid w:val="00F01AEA"/>
    <w:rsid w:val="00F031C6"/>
    <w:rsid w:val="00F03215"/>
    <w:rsid w:val="00F07CDC"/>
    <w:rsid w:val="00F130B3"/>
    <w:rsid w:val="00F13EF7"/>
    <w:rsid w:val="00F148B9"/>
    <w:rsid w:val="00F158C4"/>
    <w:rsid w:val="00F2317D"/>
    <w:rsid w:val="00F24465"/>
    <w:rsid w:val="00F34060"/>
    <w:rsid w:val="00F36D3F"/>
    <w:rsid w:val="00F41D13"/>
    <w:rsid w:val="00F42729"/>
    <w:rsid w:val="00F44B95"/>
    <w:rsid w:val="00F47094"/>
    <w:rsid w:val="00F602FD"/>
    <w:rsid w:val="00F621E1"/>
    <w:rsid w:val="00F70541"/>
    <w:rsid w:val="00F71856"/>
    <w:rsid w:val="00F77353"/>
    <w:rsid w:val="00F8342A"/>
    <w:rsid w:val="00FD1B21"/>
    <w:rsid w:val="00FD3F31"/>
    <w:rsid w:val="00FD53E1"/>
    <w:rsid w:val="00FE44AB"/>
    <w:rsid w:val="00FF0700"/>
    <w:rsid w:val="00FF1CA2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4AAD5B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table" w:styleId="TableGrid">
    <w:name w:val="Table Grid"/>
    <w:basedOn w:val="TableNormal"/>
    <w:rsid w:val="001213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0CE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7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ptskialadze@evex.g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arkania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8389-731B-4737-9B8E-89092E46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David Mosidze</cp:lastModifiedBy>
  <cp:revision>11</cp:revision>
  <cp:lastPrinted>2018-06-11T07:22:00Z</cp:lastPrinted>
  <dcterms:created xsi:type="dcterms:W3CDTF">2019-11-06T11:09:00Z</dcterms:created>
  <dcterms:modified xsi:type="dcterms:W3CDTF">2022-09-08T12:19:00Z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